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E1" w:rsidRPr="00171228" w:rsidRDefault="002E27E1" w:rsidP="002E27E1">
      <w:pPr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FE40CD">
        <w:rPr>
          <w:rFonts w:ascii="宋体" w:eastAsiaTheme="minorEastAsia" w:hAnsi="宋体" w:hint="eastAsia"/>
          <w:b/>
          <w:sz w:val="32"/>
          <w:szCs w:val="32"/>
          <w:lang w:eastAsia="zh-CN"/>
        </w:rPr>
        <w:t>基础工程</w:t>
      </w:r>
      <w:r w:rsidRPr="00271F37"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584"/>
        <w:gridCol w:w="425"/>
        <w:gridCol w:w="567"/>
        <w:gridCol w:w="1416"/>
        <w:gridCol w:w="133"/>
        <w:gridCol w:w="2561"/>
        <w:gridCol w:w="708"/>
        <w:gridCol w:w="490"/>
        <w:gridCol w:w="1091"/>
      </w:tblGrid>
      <w:tr w:rsidR="002E27E1" w:rsidRPr="002E27E1" w:rsidTr="00735FDE">
        <w:trPr>
          <w:trHeight w:val="340"/>
          <w:jc w:val="center"/>
        </w:trPr>
        <w:tc>
          <w:tcPr>
            <w:tcW w:w="4551" w:type="dxa"/>
            <w:gridSpan w:val="6"/>
            <w:vAlign w:val="center"/>
          </w:tcPr>
          <w:p w:rsidR="002E27E1" w:rsidRPr="006A52B0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/>
                <w:b/>
                <w:sz w:val="21"/>
                <w:szCs w:val="21"/>
              </w:rPr>
              <w:t>课程名称：</w:t>
            </w:r>
            <w:r w:rsidRPr="006A52B0">
              <w:rPr>
                <w:rFonts w:eastAsiaTheme="minorEastAsia"/>
                <w:sz w:val="21"/>
                <w:szCs w:val="21"/>
              </w:rPr>
              <w:t xml:space="preserve"> </w:t>
            </w:r>
            <w:r w:rsidR="00FE40CD" w:rsidRPr="006A52B0">
              <w:rPr>
                <w:rFonts w:eastAsiaTheme="minorEastAsia" w:hAnsiTheme="minorEastAsia"/>
                <w:sz w:val="21"/>
                <w:szCs w:val="21"/>
                <w:lang w:eastAsia="zh-CN"/>
              </w:rPr>
              <w:t>基础工程</w:t>
            </w:r>
          </w:p>
        </w:tc>
        <w:tc>
          <w:tcPr>
            <w:tcW w:w="4850" w:type="dxa"/>
            <w:gridSpan w:val="4"/>
            <w:vAlign w:val="center"/>
          </w:tcPr>
          <w:p w:rsidR="002E27E1" w:rsidRPr="006A52B0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课程类别</w:t>
            </w:r>
            <w:r w:rsidR="00735FDE"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（必修</w:t>
            </w:r>
            <w:r w:rsidR="00735FDE" w:rsidRPr="006A52B0">
              <w:rPr>
                <w:rFonts w:eastAsiaTheme="minorEastAsia"/>
                <w:b/>
                <w:sz w:val="21"/>
                <w:szCs w:val="21"/>
                <w:lang w:eastAsia="zh-CN"/>
              </w:rPr>
              <w:t>/</w:t>
            </w:r>
            <w:r w:rsidR="00735FDE"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选修）</w:t>
            </w: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：</w:t>
            </w:r>
            <w:r w:rsidRPr="006A52B0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FE40CD" w:rsidRPr="006A52B0">
              <w:rPr>
                <w:rFonts w:eastAsiaTheme="minorEastAsia" w:hAnsiTheme="minorEastAsia"/>
                <w:sz w:val="21"/>
                <w:szCs w:val="21"/>
                <w:lang w:eastAsia="zh-CN"/>
              </w:rPr>
              <w:t>必修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6A52B0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课程英文名称：</w:t>
            </w:r>
            <w:r w:rsidR="00FE40CD" w:rsidRPr="00F13D31">
              <w:rPr>
                <w:rFonts w:eastAsiaTheme="minorEastAsia"/>
                <w:sz w:val="21"/>
                <w:szCs w:val="21"/>
                <w:lang w:eastAsia="zh-CN"/>
              </w:rPr>
              <w:t>Foundation Engineering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4551" w:type="dxa"/>
            <w:gridSpan w:val="6"/>
            <w:vAlign w:val="center"/>
          </w:tcPr>
          <w:p w:rsidR="002E27E1" w:rsidRPr="006A52B0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总学时</w:t>
            </w:r>
            <w:r w:rsidRPr="006A52B0">
              <w:rPr>
                <w:rFonts w:eastAsiaTheme="minorEastAsia"/>
                <w:b/>
                <w:sz w:val="21"/>
                <w:szCs w:val="21"/>
                <w:lang w:eastAsia="zh-CN"/>
              </w:rPr>
              <w:t>/</w:t>
            </w: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周学时</w:t>
            </w:r>
            <w:r w:rsidRPr="006A52B0">
              <w:rPr>
                <w:rFonts w:eastAsiaTheme="minorEastAsia"/>
                <w:b/>
                <w:sz w:val="21"/>
                <w:szCs w:val="21"/>
                <w:lang w:eastAsia="zh-CN"/>
              </w:rPr>
              <w:t>/</w:t>
            </w: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学分：</w:t>
            </w:r>
            <w:r w:rsidR="00FE40CD" w:rsidRPr="00E81483">
              <w:rPr>
                <w:rFonts w:eastAsiaTheme="minorEastAsia"/>
                <w:sz w:val="21"/>
                <w:szCs w:val="21"/>
                <w:lang w:eastAsia="zh-CN"/>
              </w:rPr>
              <w:t>32/2/2</w:t>
            </w:r>
          </w:p>
        </w:tc>
        <w:tc>
          <w:tcPr>
            <w:tcW w:w="4850" w:type="dxa"/>
            <w:gridSpan w:val="4"/>
            <w:vAlign w:val="center"/>
          </w:tcPr>
          <w:p w:rsidR="002E27E1" w:rsidRPr="006A52B0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其中实验（实训、讨论等）学时：</w:t>
            </w:r>
            <w:r w:rsidR="00FE40CD" w:rsidRPr="00E81483">
              <w:rPr>
                <w:rFonts w:eastAsiaTheme="minorEastAsia"/>
                <w:sz w:val="21"/>
                <w:szCs w:val="21"/>
                <w:lang w:eastAsia="zh-CN"/>
              </w:rPr>
              <w:t>0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4551" w:type="dxa"/>
            <w:gridSpan w:val="6"/>
            <w:vAlign w:val="center"/>
          </w:tcPr>
          <w:p w:rsidR="002E27E1" w:rsidRPr="006A52B0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先修课程：</w:t>
            </w:r>
            <w:r w:rsidR="00FE40CD" w:rsidRPr="00AF35DF">
              <w:rPr>
                <w:rFonts w:eastAsiaTheme="minorEastAsia" w:hAnsiTheme="minorEastAsia"/>
                <w:sz w:val="21"/>
                <w:szCs w:val="21"/>
                <w:lang w:eastAsia="zh-CN"/>
              </w:rPr>
              <w:t>土力学、材料力学、混凝土结构等</w:t>
            </w:r>
          </w:p>
        </w:tc>
        <w:tc>
          <w:tcPr>
            <w:tcW w:w="4850" w:type="dxa"/>
            <w:gridSpan w:val="4"/>
            <w:vAlign w:val="center"/>
          </w:tcPr>
          <w:p w:rsidR="002E27E1" w:rsidRPr="006A52B0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4551" w:type="dxa"/>
            <w:gridSpan w:val="6"/>
            <w:vAlign w:val="center"/>
          </w:tcPr>
          <w:p w:rsidR="002E27E1" w:rsidRPr="006A52B0" w:rsidRDefault="002E27E1" w:rsidP="0047225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授课时间：</w:t>
            </w:r>
            <w:r w:rsidR="00472253" w:rsidRPr="006A52B0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</w:t>
            </w:r>
            <w:r w:rsidR="00FE40CD" w:rsidRPr="00E81483">
              <w:rPr>
                <w:rFonts w:eastAsiaTheme="minorEastAsia"/>
                <w:sz w:val="21"/>
                <w:szCs w:val="21"/>
                <w:lang w:eastAsia="zh-CN"/>
              </w:rPr>
              <w:t>星期三、星期四</w:t>
            </w:r>
            <w:r w:rsidR="00FE40CD" w:rsidRPr="00E81483">
              <w:rPr>
                <w:rFonts w:eastAsiaTheme="minorEastAsia"/>
                <w:sz w:val="21"/>
                <w:szCs w:val="21"/>
                <w:lang w:eastAsia="zh-CN"/>
              </w:rPr>
              <w:t>1-2</w:t>
            </w:r>
            <w:r w:rsidR="00FE40CD" w:rsidRPr="00E81483">
              <w:rPr>
                <w:rFonts w:eastAsiaTheme="minorEastAsia"/>
                <w:sz w:val="21"/>
                <w:szCs w:val="21"/>
                <w:lang w:eastAsia="zh-CN"/>
              </w:rPr>
              <w:t>节</w:t>
            </w:r>
            <w:r w:rsidR="00FE40CD" w:rsidRPr="00E81483">
              <w:rPr>
                <w:rFonts w:eastAsiaTheme="minorEastAsia"/>
                <w:sz w:val="21"/>
                <w:szCs w:val="21"/>
                <w:lang w:eastAsia="zh-CN"/>
              </w:rPr>
              <w:t>1-16</w:t>
            </w:r>
            <w:r w:rsidR="00FE40CD" w:rsidRPr="00E81483">
              <w:rPr>
                <w:rFonts w:eastAsiaTheme="minorEastAsia"/>
                <w:sz w:val="21"/>
                <w:szCs w:val="21"/>
                <w:lang w:eastAsia="zh-CN"/>
              </w:rPr>
              <w:t>周</w:t>
            </w:r>
          </w:p>
        </w:tc>
        <w:tc>
          <w:tcPr>
            <w:tcW w:w="4850" w:type="dxa"/>
            <w:gridSpan w:val="4"/>
            <w:vAlign w:val="center"/>
          </w:tcPr>
          <w:p w:rsidR="002E27E1" w:rsidRPr="006A52B0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授课地点：</w:t>
            </w:r>
            <w:r w:rsidR="00472253" w:rsidRPr="00E81483">
              <w:rPr>
                <w:rFonts w:eastAsiaTheme="minorEastAsia"/>
                <w:sz w:val="21"/>
                <w:szCs w:val="21"/>
                <w:lang w:eastAsia="zh-CN"/>
              </w:rPr>
              <w:t>松山湖校区</w:t>
            </w:r>
            <w:r w:rsidR="00AF35DF">
              <w:rPr>
                <w:rFonts w:eastAsiaTheme="minorEastAsia" w:hint="eastAsia"/>
                <w:sz w:val="21"/>
                <w:szCs w:val="21"/>
                <w:lang w:eastAsia="zh-CN"/>
              </w:rPr>
              <w:t>/</w:t>
            </w:r>
            <w:r w:rsidR="00FE40CD" w:rsidRPr="00E81483">
              <w:rPr>
                <w:rFonts w:eastAsiaTheme="minorEastAsia"/>
                <w:sz w:val="21"/>
                <w:szCs w:val="21"/>
                <w:lang w:eastAsia="zh-CN"/>
              </w:rPr>
              <w:t>6D101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6A52B0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授课对象：</w:t>
            </w:r>
            <w:r w:rsidR="00FE40CD" w:rsidRPr="00E81483">
              <w:rPr>
                <w:rFonts w:eastAsiaTheme="minorEastAsia"/>
                <w:sz w:val="21"/>
                <w:szCs w:val="21"/>
                <w:lang w:eastAsia="zh-CN"/>
              </w:rPr>
              <w:t>2014</w:t>
            </w:r>
            <w:r w:rsidR="00FE40CD" w:rsidRPr="00E81483">
              <w:rPr>
                <w:rFonts w:eastAsiaTheme="minorEastAsia"/>
                <w:sz w:val="21"/>
                <w:szCs w:val="21"/>
                <w:lang w:eastAsia="zh-CN"/>
              </w:rPr>
              <w:t>级土木工程专业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6A52B0" w:rsidRDefault="002E27E1" w:rsidP="009A2B5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开课院</w:t>
            </w:r>
            <w:r w:rsidR="009A2B5C"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系</w:t>
            </w: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：</w:t>
            </w:r>
            <w:r w:rsidR="00472253" w:rsidRPr="00E81483">
              <w:rPr>
                <w:rFonts w:eastAsiaTheme="minorEastAsia"/>
                <w:sz w:val="21"/>
                <w:szCs w:val="21"/>
                <w:lang w:eastAsia="zh-CN"/>
              </w:rPr>
              <w:t>生态环境与建筑工程学院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6A52B0" w:rsidRDefault="002E27E1" w:rsidP="009A2B5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任课教师姓名</w:t>
            </w:r>
            <w:r w:rsidRPr="006A52B0">
              <w:rPr>
                <w:rFonts w:eastAsiaTheme="minorEastAsia"/>
                <w:b/>
                <w:sz w:val="21"/>
                <w:szCs w:val="21"/>
                <w:lang w:eastAsia="zh-CN"/>
              </w:rPr>
              <w:t>/</w:t>
            </w: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职称：</w:t>
            </w:r>
            <w:r w:rsidR="00472253" w:rsidRPr="00E81483">
              <w:rPr>
                <w:rFonts w:eastAsiaTheme="minorEastAsia"/>
                <w:sz w:val="21"/>
                <w:szCs w:val="21"/>
                <w:lang w:eastAsia="zh-CN"/>
              </w:rPr>
              <w:t>孙成访</w:t>
            </w:r>
            <w:r w:rsidR="00E53867"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 w:rsidR="00472253" w:rsidRPr="00E81483">
              <w:rPr>
                <w:rFonts w:eastAsiaTheme="minorEastAsia"/>
                <w:sz w:val="21"/>
                <w:szCs w:val="21"/>
                <w:lang w:eastAsia="zh-CN"/>
              </w:rPr>
              <w:t>教授</w:t>
            </w:r>
            <w:r w:rsidRPr="00E81483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4551" w:type="dxa"/>
            <w:gridSpan w:val="6"/>
            <w:vAlign w:val="center"/>
          </w:tcPr>
          <w:p w:rsidR="002E27E1" w:rsidRPr="006A52B0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/>
                <w:b/>
                <w:sz w:val="21"/>
                <w:szCs w:val="21"/>
              </w:rPr>
              <w:t>联系电话：</w:t>
            </w:r>
            <w:r w:rsidR="00472253" w:rsidRPr="00E81483">
              <w:rPr>
                <w:rFonts w:eastAsiaTheme="minorEastAsia"/>
                <w:sz w:val="21"/>
                <w:szCs w:val="21"/>
                <w:lang w:eastAsia="zh-CN"/>
              </w:rPr>
              <w:t>13412969219</w:t>
            </w:r>
          </w:p>
        </w:tc>
        <w:tc>
          <w:tcPr>
            <w:tcW w:w="4850" w:type="dxa"/>
            <w:gridSpan w:val="4"/>
            <w:vAlign w:val="center"/>
          </w:tcPr>
          <w:p w:rsidR="002E27E1" w:rsidRPr="006A52B0" w:rsidRDefault="002E27E1" w:rsidP="0047225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/>
                <w:b/>
                <w:sz w:val="21"/>
                <w:szCs w:val="21"/>
              </w:rPr>
              <w:t>Email:</w:t>
            </w:r>
            <w:r w:rsidR="00472253" w:rsidRPr="00E81483">
              <w:rPr>
                <w:rFonts w:eastAsiaTheme="minorEastAsia"/>
                <w:sz w:val="21"/>
                <w:szCs w:val="21"/>
                <w:lang w:eastAsia="zh-CN"/>
              </w:rPr>
              <w:t>13412969219@139.com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B65921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答疑时间、地点与方式：</w:t>
            </w:r>
          </w:p>
          <w:p w:rsidR="002E27E1" w:rsidRPr="006A52B0" w:rsidRDefault="00472253" w:rsidP="00B65921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/>
                <w:sz w:val="21"/>
                <w:szCs w:val="21"/>
                <w:lang w:eastAsia="zh-CN"/>
              </w:rPr>
              <w:t>分集体答疑与个别答疑的形式。集体答疑的时间、地点在上课前、课间进行；也可课后通过电邮与电话联系等方式。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6A52B0" w:rsidRDefault="00735FDE" w:rsidP="00B01DA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6A52B0">
              <w:rPr>
                <w:rFonts w:eastAsiaTheme="minorEastAsia" w:hAnsiTheme="minorEastAsia"/>
                <w:sz w:val="21"/>
                <w:szCs w:val="21"/>
                <w:lang w:eastAsia="zh-CN"/>
              </w:rPr>
              <w:t>开卷</w:t>
            </w: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（</w:t>
            </w:r>
            <w:r w:rsidRPr="006A52B0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  </w:t>
            </w: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）</w:t>
            </w:r>
            <w:r w:rsidRPr="006A52B0">
              <w:rPr>
                <w:rFonts w:eastAsiaTheme="minorEastAsia"/>
                <w:sz w:val="21"/>
                <w:szCs w:val="21"/>
                <w:lang w:eastAsia="zh-CN"/>
              </w:rPr>
              <w:t xml:space="preserve">     </w:t>
            </w:r>
            <w:r w:rsidRPr="006A52B0">
              <w:rPr>
                <w:rFonts w:eastAsiaTheme="minorEastAsia" w:hAnsiTheme="minorEastAsia"/>
                <w:sz w:val="21"/>
                <w:szCs w:val="21"/>
                <w:lang w:eastAsia="zh-CN"/>
              </w:rPr>
              <w:t>闭卷</w:t>
            </w: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（</w:t>
            </w:r>
            <w:r w:rsidRPr="006A52B0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</w:t>
            </w:r>
            <w:r w:rsidR="00472253" w:rsidRPr="006A52B0">
              <w:rPr>
                <w:rFonts w:eastAsiaTheme="minorEastAsia"/>
                <w:b/>
                <w:szCs w:val="21"/>
                <w:lang w:eastAsia="zh-CN"/>
              </w:rPr>
              <w:t>√</w:t>
            </w:r>
            <w:r w:rsidRPr="006A52B0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</w:t>
            </w: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）</w:t>
            </w:r>
            <w:r w:rsidRPr="006A52B0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  </w:t>
            </w:r>
            <w:r w:rsidRPr="006A52B0">
              <w:rPr>
                <w:rFonts w:eastAsiaTheme="minorEastAsia" w:hAnsiTheme="minorEastAsia"/>
                <w:sz w:val="21"/>
                <w:szCs w:val="21"/>
                <w:lang w:eastAsia="zh-CN"/>
              </w:rPr>
              <w:t>课程论文</w:t>
            </w: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（</w:t>
            </w:r>
            <w:r w:rsidRPr="006A52B0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 </w:t>
            </w: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）</w:t>
            </w:r>
            <w:r w:rsidRPr="006A52B0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  </w:t>
            </w:r>
            <w:r w:rsidRPr="006A52B0">
              <w:rPr>
                <w:rFonts w:eastAsiaTheme="minorEastAsia" w:hAnsiTheme="minorEastAsia"/>
                <w:sz w:val="21"/>
                <w:szCs w:val="21"/>
                <w:lang w:eastAsia="zh-CN"/>
              </w:rPr>
              <w:t>其它</w:t>
            </w: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（</w:t>
            </w:r>
            <w:r w:rsidRPr="006A52B0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 </w:t>
            </w: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8B1645" w:rsidRDefault="00735FDE" w:rsidP="00B01DA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/>
                <w:b/>
                <w:bCs/>
                <w:sz w:val="21"/>
                <w:szCs w:val="21"/>
                <w:lang w:eastAsia="zh-CN"/>
              </w:rPr>
              <w:t>使用教材</w:t>
            </w: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：</w:t>
            </w:r>
          </w:p>
          <w:p w:rsidR="00735FDE" w:rsidRPr="0063487D" w:rsidRDefault="00472253" w:rsidP="008B1645">
            <w:pPr>
              <w:tabs>
                <w:tab w:val="left" w:pos="1440"/>
              </w:tabs>
              <w:spacing w:after="0" w:line="0" w:lineRule="atLeast"/>
              <w:ind w:firstLineChars="100" w:firstLine="210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63487D">
              <w:rPr>
                <w:rFonts w:eastAsiaTheme="minorEastAsia" w:hAnsiTheme="minorEastAsia"/>
                <w:sz w:val="21"/>
                <w:szCs w:val="21"/>
                <w:lang w:eastAsia="zh-CN"/>
              </w:rPr>
              <w:t>基础工程，华南理工大学、浙江大学、湖南大学编，中国建筑工业出版社，</w:t>
            </w:r>
            <w:r w:rsidRPr="0063487D">
              <w:rPr>
                <w:rFonts w:eastAsiaTheme="minorEastAsia"/>
                <w:sz w:val="21"/>
                <w:szCs w:val="21"/>
                <w:lang w:eastAsia="zh-CN"/>
              </w:rPr>
              <w:t>2014</w:t>
            </w:r>
            <w:r w:rsidR="008B1645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E81483" w:rsidRDefault="00735FDE" w:rsidP="0047225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</w:pPr>
            <w:r w:rsidRPr="0063487D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教学参考资料：</w:t>
            </w:r>
          </w:p>
          <w:p w:rsidR="00E81483" w:rsidRPr="00E81483" w:rsidRDefault="00472253" w:rsidP="00A745DD">
            <w:pPr>
              <w:pStyle w:val="a6"/>
              <w:numPr>
                <w:ilvl w:val="0"/>
                <w:numId w:val="4"/>
              </w:numPr>
              <w:tabs>
                <w:tab w:val="left" w:pos="1440"/>
              </w:tabs>
              <w:spacing w:after="0"/>
              <w:ind w:leftChars="100" w:left="672" w:firstLineChars="0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E81483">
              <w:rPr>
                <w:rFonts w:eastAsiaTheme="minorEastAsia" w:hAnsiTheme="minorEastAsia"/>
                <w:sz w:val="21"/>
                <w:szCs w:val="21"/>
                <w:lang w:eastAsia="zh-CN"/>
              </w:rPr>
              <w:t>《</w:t>
            </w:r>
            <w:r w:rsidRPr="00E81483">
              <w:rPr>
                <w:rFonts w:ascii="微软雅黑" w:eastAsiaTheme="minorEastAsia" w:hAnsiTheme="minorEastAsia" w:cs="微软雅黑" w:hint="eastAsia"/>
                <w:sz w:val="21"/>
                <w:szCs w:val="21"/>
                <w:lang w:eastAsia="zh-CN"/>
              </w:rPr>
              <w:t>基础工程</w:t>
            </w:r>
            <w:r w:rsidRPr="00E81483">
              <w:rPr>
                <w:rFonts w:ascii="Malgun Gothic Semilight" w:eastAsiaTheme="minorEastAsia" w:hAnsiTheme="minorEastAsia" w:cs="Malgun Gothic Semilight" w:hint="eastAsia"/>
                <w:sz w:val="21"/>
                <w:szCs w:val="21"/>
                <w:lang w:eastAsia="zh-CN"/>
              </w:rPr>
              <w:t>》</w:t>
            </w:r>
            <w:r w:rsidR="00E81483">
              <w:rPr>
                <w:rFonts w:eastAsiaTheme="minorEastAsia" w:hint="eastAsia"/>
                <w:sz w:val="21"/>
                <w:szCs w:val="21"/>
                <w:lang w:eastAsia="zh-CN"/>
              </w:rPr>
              <w:t>，</w:t>
            </w:r>
            <w:r w:rsidRPr="00E81483">
              <w:rPr>
                <w:rFonts w:eastAsiaTheme="minorEastAsia" w:hAnsiTheme="minorEastAsia"/>
                <w:sz w:val="21"/>
                <w:szCs w:val="21"/>
                <w:lang w:eastAsia="zh-CN"/>
              </w:rPr>
              <w:t>赵明华主编</w:t>
            </w:r>
            <w:r w:rsidR="00E81483">
              <w:rPr>
                <w:rFonts w:eastAsiaTheme="minorEastAsia" w:hint="eastAsia"/>
                <w:sz w:val="21"/>
                <w:szCs w:val="21"/>
                <w:lang w:eastAsia="zh-CN"/>
              </w:rPr>
              <w:t>．</w:t>
            </w:r>
            <w:r w:rsidRPr="00E81483">
              <w:rPr>
                <w:rFonts w:eastAsiaTheme="minorEastAsia" w:hAnsiTheme="minorEastAsia"/>
                <w:sz w:val="21"/>
                <w:szCs w:val="21"/>
                <w:lang w:eastAsia="zh-CN"/>
              </w:rPr>
              <w:t>高等教育出版社</w:t>
            </w:r>
            <w:r w:rsidR="00E81483">
              <w:rPr>
                <w:rFonts w:eastAsiaTheme="minorEastAsia" w:hint="eastAsia"/>
                <w:sz w:val="21"/>
                <w:szCs w:val="21"/>
                <w:lang w:eastAsia="zh-CN"/>
              </w:rPr>
              <w:t>，</w:t>
            </w:r>
            <w:r w:rsidRPr="00E81483">
              <w:rPr>
                <w:rFonts w:eastAsiaTheme="minorEastAsia"/>
                <w:sz w:val="21"/>
                <w:szCs w:val="21"/>
                <w:lang w:eastAsia="zh-CN"/>
              </w:rPr>
              <w:t>2010</w:t>
            </w:r>
            <w:r w:rsidR="00E81483">
              <w:rPr>
                <w:rFonts w:eastAsiaTheme="minorEastAsia" w:hint="eastAsia"/>
                <w:sz w:val="21"/>
                <w:szCs w:val="21"/>
                <w:lang w:eastAsia="zh-CN"/>
              </w:rPr>
              <w:t>，</w:t>
            </w:r>
            <w:r w:rsidRPr="00E81483">
              <w:rPr>
                <w:rFonts w:eastAsiaTheme="minorEastAsia" w:hAnsiTheme="minorEastAsia"/>
                <w:sz w:val="21"/>
                <w:szCs w:val="21"/>
                <w:lang w:eastAsia="zh-CN"/>
              </w:rPr>
              <w:t>第</w:t>
            </w:r>
            <w:r w:rsidRPr="00E81483"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  <w:r w:rsidRPr="00E81483">
              <w:rPr>
                <w:rFonts w:eastAsiaTheme="minorEastAsia" w:hAnsiTheme="minorEastAsia"/>
                <w:sz w:val="21"/>
                <w:szCs w:val="21"/>
                <w:lang w:eastAsia="zh-CN"/>
              </w:rPr>
              <w:t>版。</w:t>
            </w:r>
          </w:p>
          <w:p w:rsidR="00E81483" w:rsidRPr="00E81483" w:rsidRDefault="00472253" w:rsidP="00A745DD">
            <w:pPr>
              <w:pStyle w:val="a6"/>
              <w:numPr>
                <w:ilvl w:val="0"/>
                <w:numId w:val="4"/>
              </w:numPr>
              <w:tabs>
                <w:tab w:val="left" w:pos="1440"/>
              </w:tabs>
              <w:spacing w:after="0"/>
              <w:ind w:leftChars="100" w:left="672" w:firstLineChars="0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E81483">
              <w:rPr>
                <w:rFonts w:eastAsiaTheme="minorEastAsia" w:hAnsiTheme="minorEastAsia"/>
                <w:sz w:val="21"/>
                <w:szCs w:val="21"/>
                <w:lang w:eastAsia="zh-CN"/>
              </w:rPr>
              <w:t>《基础工程》</w:t>
            </w:r>
            <w:r w:rsidR="00E81483">
              <w:rPr>
                <w:rFonts w:eastAsiaTheme="minorEastAsia" w:hint="eastAsia"/>
                <w:sz w:val="21"/>
                <w:szCs w:val="21"/>
                <w:lang w:eastAsia="zh-CN"/>
              </w:rPr>
              <w:t>，</w:t>
            </w:r>
            <w:hyperlink r:id="rId9" w:tgtFrame="_blank" w:history="1">
              <w:r w:rsidRPr="00E81483">
                <w:rPr>
                  <w:rFonts w:eastAsiaTheme="minorEastAsia" w:hAnsiTheme="minorEastAsia"/>
                  <w:sz w:val="21"/>
                  <w:szCs w:val="21"/>
                  <w:lang w:eastAsia="zh-CN"/>
                </w:rPr>
                <w:t>周景星</w:t>
              </w:r>
            </w:hyperlink>
            <w:r w:rsidRPr="00E81483">
              <w:rPr>
                <w:rFonts w:eastAsiaTheme="minorEastAsia" w:hAnsiTheme="minorEastAsia"/>
                <w:sz w:val="21"/>
                <w:szCs w:val="21"/>
                <w:lang w:eastAsia="zh-CN"/>
              </w:rPr>
              <w:t>等编</w:t>
            </w:r>
            <w:r w:rsidR="00E81483">
              <w:rPr>
                <w:rFonts w:eastAsiaTheme="minorEastAsia" w:hint="eastAsia"/>
                <w:sz w:val="21"/>
                <w:szCs w:val="21"/>
                <w:lang w:eastAsia="zh-CN"/>
              </w:rPr>
              <w:t>．</w:t>
            </w:r>
            <w:r w:rsidRPr="00E81483">
              <w:rPr>
                <w:rFonts w:eastAsiaTheme="minorEastAsia" w:hAnsiTheme="minorEastAsia"/>
                <w:sz w:val="21"/>
                <w:szCs w:val="21"/>
                <w:lang w:eastAsia="zh-CN"/>
              </w:rPr>
              <w:t>清华大学出版社</w:t>
            </w:r>
            <w:r w:rsidR="00E81483">
              <w:rPr>
                <w:rFonts w:eastAsiaTheme="minorEastAsia" w:hint="eastAsia"/>
                <w:sz w:val="21"/>
                <w:szCs w:val="21"/>
                <w:lang w:eastAsia="zh-CN"/>
              </w:rPr>
              <w:t>，</w:t>
            </w:r>
            <w:r w:rsidRPr="00E81483">
              <w:rPr>
                <w:rFonts w:eastAsiaTheme="minorEastAsia"/>
                <w:sz w:val="21"/>
                <w:szCs w:val="21"/>
                <w:lang w:eastAsia="zh-CN"/>
              </w:rPr>
              <w:t>2007</w:t>
            </w:r>
            <w:r w:rsidR="00E81483">
              <w:rPr>
                <w:rFonts w:eastAsiaTheme="minorEastAsia" w:hint="eastAsia"/>
                <w:sz w:val="21"/>
                <w:szCs w:val="21"/>
                <w:lang w:eastAsia="zh-CN"/>
              </w:rPr>
              <w:t>，</w:t>
            </w:r>
            <w:r w:rsidRPr="00E81483">
              <w:rPr>
                <w:rFonts w:eastAsiaTheme="minorEastAsia" w:hAnsiTheme="minorEastAsia"/>
                <w:sz w:val="21"/>
                <w:szCs w:val="21"/>
                <w:lang w:eastAsia="zh-CN"/>
              </w:rPr>
              <w:t>第</w:t>
            </w:r>
            <w:r w:rsidRPr="00E81483"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  <w:r w:rsidRPr="00E81483">
              <w:rPr>
                <w:rFonts w:eastAsiaTheme="minorEastAsia" w:hAnsiTheme="minorEastAsia"/>
                <w:sz w:val="21"/>
                <w:szCs w:val="21"/>
                <w:lang w:eastAsia="zh-CN"/>
              </w:rPr>
              <w:t>版。</w:t>
            </w:r>
          </w:p>
          <w:p w:rsidR="00735FDE" w:rsidRPr="00E44A55" w:rsidRDefault="00472253" w:rsidP="00A745DD">
            <w:pPr>
              <w:pStyle w:val="a6"/>
              <w:numPr>
                <w:ilvl w:val="0"/>
                <w:numId w:val="4"/>
              </w:numPr>
              <w:tabs>
                <w:tab w:val="left" w:pos="1440"/>
              </w:tabs>
              <w:spacing w:after="0"/>
              <w:ind w:leftChars="100" w:left="672" w:firstLineChars="0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E81483">
              <w:rPr>
                <w:rFonts w:eastAsiaTheme="minorEastAsia" w:hAnsiTheme="minorEastAsia"/>
                <w:sz w:val="21"/>
                <w:szCs w:val="21"/>
                <w:lang w:eastAsia="zh-CN"/>
              </w:rPr>
              <w:t>《地基基础工程》</w:t>
            </w:r>
            <w:r w:rsidR="00E81483" w:rsidRPr="00E44A55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Pr="00E81483">
              <w:rPr>
                <w:rFonts w:eastAsiaTheme="minorEastAsia" w:hAnsiTheme="minorEastAsia"/>
                <w:sz w:val="21"/>
                <w:szCs w:val="21"/>
                <w:lang w:eastAsia="zh-CN"/>
              </w:rPr>
              <w:t>王广月等</w:t>
            </w:r>
            <w:r w:rsidR="00E81483" w:rsidRPr="00E44A55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．</w:t>
            </w:r>
            <w:r w:rsidRPr="00E81483">
              <w:rPr>
                <w:rFonts w:eastAsiaTheme="minorEastAsia" w:hAnsiTheme="minorEastAsia"/>
                <w:sz w:val="21"/>
                <w:szCs w:val="21"/>
                <w:lang w:eastAsia="zh-CN"/>
              </w:rPr>
              <w:t>中国水利水电出版社</w:t>
            </w:r>
            <w:r w:rsidR="00E81483" w:rsidRPr="00E44A55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Pr="00E44A55">
              <w:rPr>
                <w:rFonts w:eastAsiaTheme="minorEastAsia" w:hAnsiTheme="minorEastAsia"/>
                <w:sz w:val="21"/>
                <w:szCs w:val="21"/>
                <w:lang w:eastAsia="zh-CN"/>
              </w:rPr>
              <w:t>2001</w:t>
            </w:r>
            <w:r w:rsidRPr="00E81483">
              <w:rPr>
                <w:rFonts w:eastAsiaTheme="minorEastAsia" w:hAnsiTheme="minorEastAsia"/>
                <w:sz w:val="21"/>
                <w:szCs w:val="21"/>
                <w:lang w:eastAsia="zh-CN"/>
              </w:rPr>
              <w:t>。</w:t>
            </w:r>
          </w:p>
          <w:p w:rsidR="00B65921" w:rsidRPr="00E81483" w:rsidRDefault="00E44A55" w:rsidP="00E44A55">
            <w:pPr>
              <w:pStyle w:val="a6"/>
              <w:numPr>
                <w:ilvl w:val="0"/>
                <w:numId w:val="4"/>
              </w:numPr>
              <w:tabs>
                <w:tab w:val="left" w:pos="1440"/>
              </w:tabs>
              <w:spacing w:after="0"/>
              <w:ind w:leftChars="100" w:left="672" w:firstLineChars="0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《</w:t>
            </w:r>
            <w:r w:rsidRPr="00E44A55">
              <w:rPr>
                <w:rFonts w:eastAsiaTheme="minorEastAsia" w:hAnsiTheme="minorEastAsia"/>
                <w:sz w:val="21"/>
                <w:szCs w:val="21"/>
                <w:lang w:eastAsia="zh-CN"/>
              </w:rPr>
              <w:t>建筑地基基础设计规范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》，（</w:t>
            </w:r>
            <w:r w:rsidRPr="00E44A55">
              <w:rPr>
                <w:rFonts w:eastAsiaTheme="minorEastAsia" w:hAnsiTheme="minorEastAsia"/>
                <w:sz w:val="21"/>
                <w:szCs w:val="21"/>
                <w:lang w:eastAsia="zh-CN"/>
              </w:rPr>
              <w:t>GB50007-2011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）中国建筑工业出版社。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E81483" w:rsidRDefault="00735FDE" w:rsidP="00E87E7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课程简介</w:t>
            </w:r>
            <w:r w:rsidR="00E87E7D"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：</w:t>
            </w:r>
          </w:p>
          <w:p w:rsidR="00735FDE" w:rsidRDefault="00E87E7D" w:rsidP="00E81483">
            <w:pPr>
              <w:tabs>
                <w:tab w:val="left" w:pos="1440"/>
              </w:tabs>
              <w:spacing w:after="0"/>
              <w:ind w:firstLineChars="200" w:firstLine="420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/>
                <w:sz w:val="21"/>
                <w:szCs w:val="21"/>
                <w:lang w:eastAsia="zh-CN"/>
              </w:rPr>
              <w:t>《基础工程》课程是土木工程专业的学科基础课，其特点是理论性、实践性、综合性很强。通过学习浅基础、桩基础、沉井基础等基础型式的基本概念，以及设计理论和施工技术的基本原理、基本理论和实用设计计算方法，使学生具有进行地基基础工程的一般设计和施工管理能力；能根据工程实际正确选择地基基础类型，并能对常见基础工程事故做出合理的分析和评价。</w:t>
            </w:r>
          </w:p>
          <w:p w:rsidR="007D507D" w:rsidRPr="006A52B0" w:rsidRDefault="007D507D" w:rsidP="00E81483">
            <w:pPr>
              <w:tabs>
                <w:tab w:val="left" w:pos="1440"/>
              </w:tabs>
              <w:spacing w:after="0"/>
              <w:ind w:firstLineChars="200" w:firstLine="422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</w:p>
        </w:tc>
      </w:tr>
      <w:tr w:rsidR="00735FDE" w:rsidRPr="00917C66" w:rsidTr="005D5C2F">
        <w:trPr>
          <w:trHeight w:val="841"/>
          <w:jc w:val="center"/>
        </w:trPr>
        <w:tc>
          <w:tcPr>
            <w:tcW w:w="4418" w:type="dxa"/>
            <w:gridSpan w:val="5"/>
          </w:tcPr>
          <w:p w:rsidR="00735FDE" w:rsidRPr="006A52B0" w:rsidRDefault="00917C66" w:rsidP="00917C66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917C66" w:rsidRPr="006A52B0" w:rsidRDefault="00917C66" w:rsidP="008B1645">
            <w:pPr>
              <w:tabs>
                <w:tab w:val="left" w:pos="1440"/>
              </w:tabs>
              <w:spacing w:after="0"/>
              <w:ind w:firstLineChars="200" w:firstLine="422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A7E45">
              <w:rPr>
                <w:rFonts w:eastAsiaTheme="minorEastAsia"/>
                <w:b/>
                <w:sz w:val="21"/>
                <w:szCs w:val="21"/>
                <w:lang w:eastAsia="zh-CN"/>
              </w:rPr>
              <w:t>1.</w:t>
            </w:r>
            <w:r w:rsidR="009D36EF" w:rsidRPr="006A52B0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9D36EF" w:rsidRPr="006A52B0">
              <w:rPr>
                <w:rFonts w:eastAsiaTheme="minorEastAsia" w:hAnsiTheme="minorEastAsia"/>
                <w:sz w:val="21"/>
                <w:szCs w:val="21"/>
                <w:lang w:eastAsia="zh-CN"/>
              </w:rPr>
              <w:t>通过本课程的学习</w:t>
            </w:r>
            <w:r w:rsidR="006A52B0">
              <w:rPr>
                <w:rFonts w:eastAsiaTheme="minorEastAsia" w:hint="eastAsia"/>
                <w:sz w:val="21"/>
                <w:szCs w:val="21"/>
                <w:lang w:eastAsia="zh-CN"/>
              </w:rPr>
              <w:t>，</w:t>
            </w:r>
            <w:r w:rsidR="009D36EF" w:rsidRPr="006A52B0">
              <w:rPr>
                <w:rFonts w:eastAsiaTheme="minorEastAsia" w:hAnsiTheme="minorEastAsia"/>
                <w:sz w:val="21"/>
                <w:szCs w:val="21"/>
                <w:lang w:eastAsia="zh-CN"/>
              </w:rPr>
              <w:t>了解地</w:t>
            </w:r>
            <w:r w:rsidR="00A745DD">
              <w:rPr>
                <w:rFonts w:eastAsiaTheme="minorEastAsia" w:hAnsiTheme="minorEastAsia"/>
                <w:sz w:val="21"/>
                <w:szCs w:val="21"/>
                <w:lang w:eastAsia="zh-CN"/>
              </w:rPr>
              <w:t>基的工程性质；掌握</w:t>
            </w:r>
            <w:r w:rsidR="005D5C2F">
              <w:rPr>
                <w:rFonts w:eastAsiaTheme="minorEastAsia" w:hAnsiTheme="minorEastAsia"/>
                <w:sz w:val="21"/>
                <w:szCs w:val="21"/>
                <w:lang w:eastAsia="zh-CN"/>
              </w:rPr>
              <w:t>并能运</w:t>
            </w:r>
            <w:r w:rsidR="00A745DD">
              <w:rPr>
                <w:rFonts w:eastAsiaTheme="minorEastAsia" w:hAnsiTheme="minorEastAsia"/>
                <w:sz w:val="21"/>
                <w:szCs w:val="21"/>
                <w:lang w:eastAsia="zh-CN"/>
              </w:rPr>
              <w:t>地基及基础工程的设计原则、设计依据和设计内容</w:t>
            </w:r>
            <w:r w:rsidR="005D5C2F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  <w:p w:rsidR="00917C66" w:rsidRPr="006A52B0" w:rsidRDefault="00917C66" w:rsidP="008B1645">
            <w:pPr>
              <w:tabs>
                <w:tab w:val="left" w:pos="1440"/>
              </w:tabs>
              <w:spacing w:after="0"/>
              <w:ind w:firstLineChars="200" w:firstLine="422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A7E45">
              <w:rPr>
                <w:rFonts w:eastAsiaTheme="minorEastAsia"/>
                <w:b/>
                <w:sz w:val="21"/>
                <w:szCs w:val="21"/>
                <w:lang w:eastAsia="zh-CN"/>
              </w:rPr>
              <w:t>2.</w:t>
            </w:r>
            <w:r w:rsidR="009D36EF" w:rsidRPr="006A52B0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5D5C2F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理解</w:t>
            </w:r>
            <w:r w:rsidR="005D5C2F">
              <w:rPr>
                <w:rFonts w:eastAsiaTheme="minorEastAsia" w:hAnsiTheme="minorEastAsia"/>
                <w:sz w:val="21"/>
                <w:szCs w:val="21"/>
                <w:lang w:eastAsia="zh-CN"/>
              </w:rPr>
              <w:t>并能运用</w:t>
            </w:r>
            <w:r w:rsidR="009D36EF" w:rsidRPr="006A52B0">
              <w:rPr>
                <w:rFonts w:eastAsiaTheme="minorEastAsia" w:hAnsiTheme="minorEastAsia"/>
                <w:sz w:val="21"/>
                <w:szCs w:val="21"/>
                <w:lang w:eastAsia="zh-CN"/>
              </w:rPr>
              <w:t>刚性基础、扩展基础、钢筋混凝土条形基础、桩基础的设计理论和计算方法</w:t>
            </w:r>
            <w:r w:rsidR="006A52B0">
              <w:rPr>
                <w:rFonts w:eastAsiaTheme="minorEastAsia" w:hint="eastAsia"/>
                <w:sz w:val="21"/>
                <w:szCs w:val="21"/>
                <w:lang w:eastAsia="zh-CN"/>
              </w:rPr>
              <w:t>；</w:t>
            </w:r>
            <w:r w:rsidR="009D36EF" w:rsidRPr="006A52B0">
              <w:rPr>
                <w:rFonts w:eastAsiaTheme="minorEastAsia" w:hAnsiTheme="minorEastAsia"/>
                <w:sz w:val="21"/>
                <w:szCs w:val="21"/>
                <w:lang w:eastAsia="zh-CN"/>
              </w:rPr>
              <w:t>熟悉</w:t>
            </w:r>
            <w:r w:rsidR="005D5C2F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并理解</w:t>
            </w:r>
            <w:r w:rsidR="009D36EF" w:rsidRPr="006A52B0">
              <w:rPr>
                <w:rFonts w:eastAsiaTheme="minorEastAsia" w:hAnsiTheme="minorEastAsia"/>
                <w:sz w:val="21"/>
                <w:szCs w:val="21"/>
                <w:lang w:eastAsia="zh-CN"/>
              </w:rPr>
              <w:t>高层建筑筏板、箱形基础的设计概念；熟悉</w:t>
            </w:r>
            <w:r w:rsidR="005D5C2F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并理解</w:t>
            </w:r>
            <w:r w:rsidR="009D36EF" w:rsidRPr="006A52B0">
              <w:rPr>
                <w:rFonts w:eastAsiaTheme="minorEastAsia" w:hAnsiTheme="minorEastAsia"/>
                <w:sz w:val="21"/>
                <w:szCs w:val="21"/>
                <w:lang w:eastAsia="zh-CN"/>
              </w:rPr>
              <w:t>连续基础的计算原理；熟悉</w:t>
            </w:r>
            <w:r w:rsidR="005D5C2F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并理解</w:t>
            </w:r>
            <w:r w:rsidR="009D36EF" w:rsidRPr="006A52B0">
              <w:rPr>
                <w:rFonts w:eastAsiaTheme="minorEastAsia" w:hAnsiTheme="minorEastAsia"/>
                <w:sz w:val="21"/>
                <w:szCs w:val="21"/>
                <w:lang w:eastAsia="zh-CN"/>
              </w:rPr>
              <w:t>基坑工程支护结构的设计概念；熟悉</w:t>
            </w:r>
            <w:r w:rsidR="005D5C2F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并理解</w:t>
            </w:r>
            <w:r w:rsidR="009D36EF" w:rsidRPr="006A52B0">
              <w:rPr>
                <w:rFonts w:eastAsiaTheme="minorEastAsia" w:hAnsiTheme="minorEastAsia"/>
                <w:sz w:val="21"/>
                <w:szCs w:val="21"/>
                <w:lang w:eastAsia="zh-CN"/>
              </w:rPr>
              <w:t>常用的地基处理方法；</w:t>
            </w:r>
            <w:r w:rsidR="005D5C2F" w:rsidRPr="006A52B0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</w:p>
          <w:p w:rsidR="00A745DD" w:rsidRPr="005D5C2F" w:rsidRDefault="00917C66" w:rsidP="005D5C2F">
            <w:pPr>
              <w:tabs>
                <w:tab w:val="left" w:pos="1440"/>
              </w:tabs>
              <w:spacing w:after="0"/>
              <w:ind w:firstLineChars="200" w:firstLine="422"/>
              <w:outlineLvl w:val="0"/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</w:pPr>
            <w:r w:rsidRPr="00AA7E45">
              <w:rPr>
                <w:rFonts w:eastAsiaTheme="minorEastAsia"/>
                <w:b/>
                <w:sz w:val="21"/>
                <w:szCs w:val="21"/>
                <w:lang w:eastAsia="zh-CN"/>
              </w:rPr>
              <w:t>3.</w:t>
            </w:r>
            <w:r w:rsidR="009D36EF" w:rsidRPr="006A52B0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9D36EF" w:rsidRPr="006A52B0">
              <w:rPr>
                <w:rFonts w:eastAsiaTheme="minorEastAsia" w:hAnsiTheme="minorEastAsia"/>
                <w:sz w:val="21"/>
                <w:szCs w:val="21"/>
                <w:lang w:eastAsia="zh-CN"/>
              </w:rPr>
              <w:t>了解土工合成材料；</w:t>
            </w:r>
            <w:r w:rsidR="005D5C2F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理解</w:t>
            </w:r>
            <w:r w:rsidR="009D36EF" w:rsidRPr="006A52B0">
              <w:rPr>
                <w:rFonts w:eastAsiaTheme="minorEastAsia" w:hAnsiTheme="minorEastAsia"/>
                <w:sz w:val="21"/>
                <w:szCs w:val="21"/>
                <w:lang w:eastAsia="zh-CN"/>
              </w:rPr>
              <w:t>特殊土地基的工程性质；</w:t>
            </w:r>
            <w:r w:rsidR="005D5C2F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理解</w:t>
            </w:r>
            <w:r w:rsidR="009D36EF" w:rsidRPr="006A52B0">
              <w:rPr>
                <w:rFonts w:eastAsiaTheme="minorEastAsia" w:hAnsiTheme="minorEastAsia"/>
                <w:sz w:val="21"/>
                <w:szCs w:val="21"/>
                <w:lang w:eastAsia="zh-CN"/>
              </w:rPr>
              <w:t>地基基础抗震设计的一般方法；</w:t>
            </w:r>
            <w:r w:rsidR="005D5C2F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理解</w:t>
            </w:r>
            <w:r w:rsidR="005D5C2F">
              <w:rPr>
                <w:rFonts w:eastAsiaTheme="minorEastAsia" w:hAnsiTheme="minorEastAsia"/>
                <w:sz w:val="21"/>
                <w:szCs w:val="21"/>
                <w:lang w:eastAsia="zh-CN"/>
              </w:rPr>
              <w:t>桩基础施工技术、基坑支护常用形式等</w:t>
            </w:r>
            <w:r w:rsidR="005D5C2F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4983" w:type="dxa"/>
            <w:gridSpan w:val="5"/>
          </w:tcPr>
          <w:p w:rsidR="00735FDE" w:rsidRPr="006A52B0" w:rsidRDefault="00776AF2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本课程</w:t>
            </w:r>
            <w:r w:rsidR="00735FDE" w:rsidRPr="006A52B0"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  <w:t>与学生核心能力培养之间的关联（可多选）：</w:t>
            </w:r>
          </w:p>
          <w:p w:rsidR="00B35974" w:rsidRDefault="00B35974" w:rsidP="00B3597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■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C1. </w:t>
            </w:r>
            <w:r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具有运用数学</w:t>
            </w:r>
            <w:r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物理学</w:t>
            </w:r>
            <w:r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化学及力学等自然科学知识和土木工程专业知识的能力</w:t>
            </w:r>
            <w:r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；</w:t>
            </w:r>
          </w:p>
          <w:p w:rsidR="00B35974" w:rsidRDefault="005D5C2F" w:rsidP="00B3597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■</w:t>
            </w:r>
            <w:r w:rsidR="00B3597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C2. </w:t>
            </w:r>
            <w:r w:rsidR="00B35974"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具有发现</w:t>
            </w:r>
            <w:r w:rsidR="00B35974"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、</w:t>
            </w:r>
            <w:r w:rsidR="00B35974"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表达</w:t>
            </w:r>
            <w:r w:rsidR="00B35974"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、</w:t>
            </w:r>
            <w:r w:rsidR="00B35974"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分析复杂土木工程问题</w:t>
            </w:r>
            <w:r w:rsidR="00B35974"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，</w:t>
            </w:r>
            <w:r w:rsidR="00B35974"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并得出有效结论的能力</w:t>
            </w:r>
            <w:r w:rsidR="00B35974"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；</w:t>
            </w:r>
          </w:p>
          <w:p w:rsidR="00B35974" w:rsidRDefault="00B35974" w:rsidP="00B3597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■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C3. </w:t>
            </w:r>
            <w:r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具有针对复杂土木工程问题开展分析</w:t>
            </w:r>
            <w:r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设计</w:t>
            </w:r>
            <w:r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提出科学合理的解决方案的能力</w:t>
            </w:r>
            <w:r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</w:p>
          <w:p w:rsidR="00B35974" w:rsidRDefault="00A26125" w:rsidP="00B3597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3597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C4. </w:t>
            </w:r>
            <w:r w:rsidR="00B35974"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具有通过实验设计与实施</w:t>
            </w:r>
            <w:r w:rsidR="00B35974"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、</w:t>
            </w:r>
            <w:r w:rsidR="00B35974"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数据分析与解释</w:t>
            </w:r>
            <w:r w:rsidR="00B35974"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、</w:t>
            </w:r>
            <w:r w:rsidR="00B35974"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信息综合等科学方法</w:t>
            </w:r>
            <w:r w:rsidR="00B35974"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，</w:t>
            </w:r>
            <w:r w:rsidR="00B35974"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研究复杂土木工程问题并获得合理有效结论的能力</w:t>
            </w:r>
            <w:r w:rsidR="00B35974"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；</w:t>
            </w:r>
          </w:p>
          <w:p w:rsidR="00B35974" w:rsidRDefault="00A26125" w:rsidP="00B3597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3597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C5. </w:t>
            </w:r>
            <w:r w:rsidR="00B35974"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具有恰当地选择</w:t>
            </w:r>
            <w:r w:rsidR="00B35974"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、</w:t>
            </w:r>
            <w:r w:rsidR="00B35974"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应用计算机网络及信息技术</w:t>
            </w:r>
            <w:r w:rsidR="00B35974"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、</w:t>
            </w:r>
            <w:r w:rsidR="00B35974"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土木工程常用软件</w:t>
            </w:r>
            <w:r w:rsidR="00B35974"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，</w:t>
            </w:r>
            <w:r w:rsidR="00B35974"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模拟或计算分析复杂土木工程问题的能力</w:t>
            </w:r>
            <w:r w:rsidR="00B35974"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；</w:t>
            </w:r>
          </w:p>
          <w:p w:rsidR="00B35974" w:rsidRDefault="00B35974" w:rsidP="00B3597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■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C6. </w:t>
            </w:r>
            <w:r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具有良好的环保及可持续发展意识</w:t>
            </w:r>
            <w:r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关注土木工程行业发展与动态</w:t>
            </w:r>
            <w:r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了解土木工程实践</w:t>
            </w:r>
            <w:r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技术及问题解决方案对环境</w:t>
            </w:r>
            <w:r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社会及全球的影响</w:t>
            </w:r>
            <w:r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；</w:t>
            </w:r>
          </w:p>
          <w:p w:rsidR="00B35974" w:rsidRDefault="00A26125" w:rsidP="00B3597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3597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C7. </w:t>
            </w:r>
            <w:r w:rsidR="00B35974"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具有良好的项目管理与经济决策</w:t>
            </w:r>
            <w:r w:rsidR="00B35974"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、</w:t>
            </w:r>
            <w:r w:rsidR="00B35974"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沟通交流与</w:t>
            </w:r>
            <w:r w:rsidR="00B35974"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lastRenderedPageBreak/>
              <w:t>表达</w:t>
            </w:r>
            <w:r w:rsidR="00B35974"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、</w:t>
            </w:r>
            <w:r w:rsidR="00B35974"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团队领导与协作</w:t>
            </w:r>
            <w:r w:rsidR="00B35974"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、</w:t>
            </w:r>
            <w:r w:rsidR="00B35974"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创新与创业的能力</w:t>
            </w:r>
            <w:r w:rsidR="00B35974"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；</w:t>
            </w:r>
          </w:p>
          <w:p w:rsidR="00B35974" w:rsidRPr="00E81483" w:rsidRDefault="00A26125" w:rsidP="00B3597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3597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C8. </w:t>
            </w:r>
            <w:r w:rsidR="00B35974"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具有较好的人文艺术和社会科学素养</w:t>
            </w:r>
            <w:r w:rsidR="00B35974"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，</w:t>
            </w:r>
            <w:r w:rsidR="00B35974"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较强的社会责任感和良好的职业道德</w:t>
            </w:r>
            <w:r w:rsidR="00B35974"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，</w:t>
            </w:r>
            <w:r w:rsidR="00B35974"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自主学习和终身学习的意识与能力</w:t>
            </w:r>
            <w:r w:rsidR="00B35974">
              <w:rPr>
                <w:rFonts w:ascii="宋体" w:eastAsia="宋体" w:hAnsi="宋体" w:cs="Malgun Gothic Semilight" w:hint="eastAsia"/>
                <w:sz w:val="21"/>
                <w:szCs w:val="21"/>
                <w:lang w:eastAsia="zh-CN"/>
              </w:rPr>
              <w:t>。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735FDE" w:rsidRPr="002E27E1" w:rsidRDefault="00735FDE" w:rsidP="003E66A6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735FDE" w:rsidRPr="002E27E1" w:rsidTr="00F11339">
        <w:trPr>
          <w:trHeight w:val="340"/>
          <w:jc w:val="center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2009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1198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</w:p>
        </w:tc>
      </w:tr>
      <w:tr w:rsidR="006A52B0" w:rsidRPr="002E27E1" w:rsidTr="007D507D">
        <w:trPr>
          <w:trHeight w:val="340"/>
          <w:jc w:val="center"/>
        </w:trPr>
        <w:tc>
          <w:tcPr>
            <w:tcW w:w="426" w:type="dxa"/>
            <w:vAlign w:val="center"/>
          </w:tcPr>
          <w:p w:rsidR="006A52B0" w:rsidRPr="006A52B0" w:rsidRDefault="006A52B0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009" w:type="dxa"/>
            <w:gridSpan w:val="2"/>
            <w:vAlign w:val="center"/>
          </w:tcPr>
          <w:p w:rsidR="006A52B0" w:rsidRPr="006A52B0" w:rsidRDefault="006A52B0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/>
                <w:sz w:val="21"/>
                <w:szCs w:val="21"/>
                <w:lang w:eastAsia="zh-CN"/>
              </w:rPr>
              <w:t>绪论</w:t>
            </w:r>
          </w:p>
        </w:tc>
        <w:tc>
          <w:tcPr>
            <w:tcW w:w="567" w:type="dxa"/>
            <w:vAlign w:val="center"/>
          </w:tcPr>
          <w:p w:rsidR="006A52B0" w:rsidRPr="006A52B0" w:rsidRDefault="006A52B0" w:rsidP="00E81483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vAlign w:val="center"/>
          </w:tcPr>
          <w:p w:rsidR="006A52B0" w:rsidRPr="006A52B0" w:rsidRDefault="006A52B0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重点：</w:t>
            </w:r>
            <w:r w:rsidRPr="006A52B0">
              <w:rPr>
                <w:rFonts w:eastAsiaTheme="minorEastAsia" w:hAnsiTheme="minorEastAsia"/>
                <w:sz w:val="21"/>
                <w:szCs w:val="21"/>
                <w:lang w:eastAsia="zh-CN"/>
              </w:rPr>
              <w:t>地基基础的基本概念和设计原则</w:t>
            </w: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  <w:p w:rsidR="006A52B0" w:rsidRPr="006A52B0" w:rsidRDefault="006A52B0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无难点</w:t>
            </w:r>
          </w:p>
        </w:tc>
        <w:tc>
          <w:tcPr>
            <w:tcW w:w="1198" w:type="dxa"/>
            <w:gridSpan w:val="2"/>
            <w:vAlign w:val="center"/>
          </w:tcPr>
          <w:p w:rsidR="006A52B0" w:rsidRPr="006A52B0" w:rsidRDefault="006A52B0" w:rsidP="007D507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课堂讲授与讨论</w:t>
            </w:r>
          </w:p>
        </w:tc>
        <w:tc>
          <w:tcPr>
            <w:tcW w:w="1091" w:type="dxa"/>
            <w:vAlign w:val="center"/>
          </w:tcPr>
          <w:p w:rsidR="006A52B0" w:rsidRPr="006A52B0" w:rsidRDefault="006A52B0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6A52B0" w:rsidRPr="002E27E1" w:rsidTr="007D507D">
        <w:trPr>
          <w:trHeight w:val="340"/>
          <w:jc w:val="center"/>
        </w:trPr>
        <w:tc>
          <w:tcPr>
            <w:tcW w:w="426" w:type="dxa"/>
            <w:vAlign w:val="center"/>
          </w:tcPr>
          <w:p w:rsidR="006A52B0" w:rsidRPr="006A52B0" w:rsidRDefault="006A52B0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009" w:type="dxa"/>
            <w:gridSpan w:val="2"/>
            <w:vAlign w:val="center"/>
          </w:tcPr>
          <w:p w:rsidR="006A52B0" w:rsidRPr="006A52B0" w:rsidRDefault="006A52B0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浅</w:t>
            </w:r>
            <w:r w:rsidRPr="006A52B0">
              <w:rPr>
                <w:rFonts w:eastAsiaTheme="minorEastAsia" w:hAnsiTheme="minorEastAsia"/>
                <w:sz w:val="21"/>
                <w:szCs w:val="21"/>
                <w:lang w:eastAsia="zh-CN"/>
              </w:rPr>
              <w:t>基础类型</w:t>
            </w: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6A52B0">
              <w:rPr>
                <w:rFonts w:eastAsiaTheme="minorEastAsia" w:hAnsiTheme="minorEastAsia"/>
                <w:sz w:val="21"/>
                <w:szCs w:val="21"/>
                <w:lang w:eastAsia="zh-CN"/>
              </w:rPr>
              <w:t>基础构造要求、基础埋深</w:t>
            </w: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的选择</w:t>
            </w:r>
          </w:p>
        </w:tc>
        <w:tc>
          <w:tcPr>
            <w:tcW w:w="567" w:type="dxa"/>
            <w:vAlign w:val="center"/>
          </w:tcPr>
          <w:p w:rsidR="006A52B0" w:rsidRPr="006A52B0" w:rsidRDefault="006A52B0" w:rsidP="00E81483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vAlign w:val="center"/>
          </w:tcPr>
          <w:p w:rsidR="006A52B0" w:rsidRPr="006A52B0" w:rsidRDefault="006A52B0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重点：</w:t>
            </w:r>
            <w:r w:rsidRPr="006A52B0">
              <w:rPr>
                <w:rFonts w:eastAsiaTheme="minorEastAsia" w:hAnsiTheme="minorEastAsia"/>
                <w:sz w:val="21"/>
                <w:szCs w:val="21"/>
                <w:lang w:eastAsia="zh-CN"/>
              </w:rPr>
              <w:t>基础构造要求、基础埋深</w:t>
            </w: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的选择；</w:t>
            </w:r>
          </w:p>
          <w:p w:rsidR="006A52B0" w:rsidRPr="006A52B0" w:rsidRDefault="006A52B0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难点：</w:t>
            </w:r>
            <w:r w:rsidRPr="006A52B0">
              <w:rPr>
                <w:rFonts w:eastAsiaTheme="minorEastAsia" w:hAnsiTheme="minorEastAsia"/>
                <w:sz w:val="21"/>
                <w:szCs w:val="21"/>
                <w:lang w:eastAsia="zh-CN"/>
              </w:rPr>
              <w:t>基础埋深</w:t>
            </w: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的选择。</w:t>
            </w:r>
          </w:p>
        </w:tc>
        <w:tc>
          <w:tcPr>
            <w:tcW w:w="1198" w:type="dxa"/>
            <w:gridSpan w:val="2"/>
            <w:vAlign w:val="center"/>
          </w:tcPr>
          <w:p w:rsidR="006A52B0" w:rsidRPr="006A52B0" w:rsidRDefault="006A52B0" w:rsidP="007D507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课堂讲授与讨论</w:t>
            </w:r>
          </w:p>
        </w:tc>
        <w:tc>
          <w:tcPr>
            <w:tcW w:w="1091" w:type="dxa"/>
            <w:vAlign w:val="center"/>
          </w:tcPr>
          <w:p w:rsidR="006A52B0" w:rsidRPr="006A52B0" w:rsidRDefault="00160631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6A52B0" w:rsidRPr="002E27E1" w:rsidTr="007D507D">
        <w:trPr>
          <w:trHeight w:val="340"/>
          <w:jc w:val="center"/>
        </w:trPr>
        <w:tc>
          <w:tcPr>
            <w:tcW w:w="426" w:type="dxa"/>
            <w:vAlign w:val="center"/>
          </w:tcPr>
          <w:p w:rsidR="006A52B0" w:rsidRPr="006A52B0" w:rsidRDefault="006A52B0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009" w:type="dxa"/>
            <w:gridSpan w:val="2"/>
            <w:vAlign w:val="center"/>
          </w:tcPr>
          <w:p w:rsidR="006A52B0" w:rsidRPr="006A52B0" w:rsidRDefault="006A52B0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浅基础的地基承载力、基础底面尺寸确定</w:t>
            </w:r>
          </w:p>
        </w:tc>
        <w:tc>
          <w:tcPr>
            <w:tcW w:w="567" w:type="dxa"/>
            <w:vAlign w:val="center"/>
          </w:tcPr>
          <w:p w:rsidR="006A52B0" w:rsidRPr="006A52B0" w:rsidRDefault="006A52B0" w:rsidP="00E81483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vAlign w:val="center"/>
          </w:tcPr>
          <w:p w:rsidR="006A52B0" w:rsidRPr="006A52B0" w:rsidRDefault="006A52B0" w:rsidP="00E81483">
            <w:pPr>
              <w:pStyle w:val="a8"/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kern w:val="0"/>
                <w:szCs w:val="21"/>
              </w:rPr>
            </w:pPr>
            <w:r w:rsidRPr="006A52B0">
              <w:rPr>
                <w:rFonts w:eastAsiaTheme="minorEastAsia" w:hAnsiTheme="minorEastAsia" w:hint="eastAsia"/>
                <w:kern w:val="0"/>
                <w:szCs w:val="21"/>
              </w:rPr>
              <w:t>重点：浅基础的地基承载力和基础底面尺寸确定。</w:t>
            </w:r>
          </w:p>
          <w:p w:rsidR="006A52B0" w:rsidRPr="006A52B0" w:rsidRDefault="006A52B0" w:rsidP="00E81483">
            <w:pPr>
              <w:pStyle w:val="a8"/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kern w:val="0"/>
                <w:szCs w:val="21"/>
              </w:rPr>
            </w:pPr>
            <w:r w:rsidRPr="006A52B0">
              <w:rPr>
                <w:rFonts w:eastAsiaTheme="minorEastAsia" w:hAnsiTheme="minorEastAsia" w:hint="eastAsia"/>
                <w:kern w:val="0"/>
                <w:szCs w:val="21"/>
              </w:rPr>
              <w:t>难点：偏心受压基础设计、软弱下卧层验算。</w:t>
            </w:r>
          </w:p>
        </w:tc>
        <w:tc>
          <w:tcPr>
            <w:tcW w:w="1198" w:type="dxa"/>
            <w:gridSpan w:val="2"/>
            <w:vAlign w:val="center"/>
          </w:tcPr>
          <w:p w:rsidR="006A52B0" w:rsidRPr="006A52B0" w:rsidRDefault="006A52B0" w:rsidP="007D507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课堂讲授与讨论</w:t>
            </w:r>
          </w:p>
        </w:tc>
        <w:tc>
          <w:tcPr>
            <w:tcW w:w="1091" w:type="dxa"/>
            <w:vAlign w:val="center"/>
          </w:tcPr>
          <w:p w:rsidR="006A52B0" w:rsidRPr="006A52B0" w:rsidRDefault="00B01DA4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2.1</w:t>
            </w:r>
          </w:p>
        </w:tc>
      </w:tr>
      <w:tr w:rsidR="006A52B0" w:rsidRPr="002E27E1" w:rsidTr="007D507D">
        <w:trPr>
          <w:trHeight w:val="340"/>
          <w:jc w:val="center"/>
        </w:trPr>
        <w:tc>
          <w:tcPr>
            <w:tcW w:w="426" w:type="dxa"/>
            <w:vAlign w:val="center"/>
          </w:tcPr>
          <w:p w:rsidR="006A52B0" w:rsidRPr="006A52B0" w:rsidRDefault="006A52B0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009" w:type="dxa"/>
            <w:gridSpan w:val="2"/>
            <w:vAlign w:val="center"/>
          </w:tcPr>
          <w:p w:rsidR="006A52B0" w:rsidRPr="006A52B0" w:rsidRDefault="006A52B0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基础底面的确定、扩展基础和联合基础的设计，减轻不均匀沉降危害的措施</w:t>
            </w:r>
          </w:p>
        </w:tc>
        <w:tc>
          <w:tcPr>
            <w:tcW w:w="567" w:type="dxa"/>
            <w:vAlign w:val="center"/>
          </w:tcPr>
          <w:p w:rsidR="006A52B0" w:rsidRPr="006A52B0" w:rsidRDefault="006A52B0" w:rsidP="00E81483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vAlign w:val="center"/>
          </w:tcPr>
          <w:p w:rsidR="006A52B0" w:rsidRPr="006A52B0" w:rsidRDefault="006A52B0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重点：扩展基础和联合基础的设计，减轻不均匀沉降危害的措施。</w:t>
            </w: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</w:p>
          <w:p w:rsidR="006A52B0" w:rsidRPr="006A52B0" w:rsidRDefault="006A52B0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难点：扩展基础和联合基础的设计。</w:t>
            </w:r>
          </w:p>
        </w:tc>
        <w:tc>
          <w:tcPr>
            <w:tcW w:w="1198" w:type="dxa"/>
            <w:gridSpan w:val="2"/>
            <w:vAlign w:val="center"/>
          </w:tcPr>
          <w:p w:rsidR="006A52B0" w:rsidRPr="006A52B0" w:rsidRDefault="006A52B0" w:rsidP="007D507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课堂讲授与讨论</w:t>
            </w:r>
          </w:p>
        </w:tc>
        <w:tc>
          <w:tcPr>
            <w:tcW w:w="1091" w:type="dxa"/>
            <w:vAlign w:val="center"/>
          </w:tcPr>
          <w:p w:rsidR="006A52B0" w:rsidRPr="006A52B0" w:rsidRDefault="00B01DA4" w:rsidP="0016063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2.4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2.6</w:t>
            </w:r>
          </w:p>
        </w:tc>
      </w:tr>
      <w:tr w:rsidR="006A52B0" w:rsidRPr="002E27E1" w:rsidTr="007D507D">
        <w:trPr>
          <w:trHeight w:val="340"/>
          <w:jc w:val="center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A52B0" w:rsidRPr="006A52B0" w:rsidRDefault="006A52B0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vAlign w:val="center"/>
          </w:tcPr>
          <w:p w:rsidR="00BA1184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地基计算模型</w:t>
            </w:r>
          </w:p>
          <w:p w:rsidR="006A52B0" w:rsidRPr="006A52B0" w:rsidRDefault="006A52B0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文克勒地基梁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52B0" w:rsidRPr="006A52B0" w:rsidRDefault="006A52B0" w:rsidP="00E81483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BA1184" w:rsidRDefault="006A52B0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重点：地基、基础与上部结构相互作用的概念，文克勒地基模型及</w:t>
            </w:r>
            <w:r w:rsidR="00306F7B" w:rsidRPr="00BA1184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地基</w:t>
            </w: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梁计算</w:t>
            </w:r>
          </w:p>
          <w:p w:rsidR="006A52B0" w:rsidRPr="006A52B0" w:rsidRDefault="006A52B0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BA1184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难点：文克勒地基梁计算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vAlign w:val="center"/>
          </w:tcPr>
          <w:p w:rsidR="006A52B0" w:rsidRPr="006A52B0" w:rsidRDefault="006A52B0" w:rsidP="007D507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课堂讲授与讨论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6A52B0" w:rsidRPr="006A52B0" w:rsidRDefault="006A52B0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6A52B0" w:rsidRPr="002E27E1" w:rsidTr="007D507D">
        <w:trPr>
          <w:trHeight w:val="340"/>
          <w:jc w:val="center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A52B0" w:rsidRPr="006A52B0" w:rsidRDefault="006A52B0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vAlign w:val="center"/>
          </w:tcPr>
          <w:p w:rsidR="006A52B0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柱下条形基础、十字交叉条形基础结构设计和构造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52B0" w:rsidRPr="006A52B0" w:rsidRDefault="00BA1184" w:rsidP="00E81483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重点：柱下条形基础、柱下交叉条形基础</w:t>
            </w:r>
          </w:p>
          <w:p w:rsidR="006A52B0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难点：柱下条形基础和柱下交叉条形基础内力计算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vAlign w:val="center"/>
          </w:tcPr>
          <w:p w:rsidR="006A52B0" w:rsidRPr="006A52B0" w:rsidRDefault="006A52B0" w:rsidP="007D507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课堂讲授与讨论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6A52B0" w:rsidRPr="006A52B0" w:rsidRDefault="006A52B0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BA1184" w:rsidRPr="002E27E1" w:rsidTr="007D507D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筏板基础、箱形基础的结构设计和构造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重点：筏形基础的结构、构造、内力计算。箱形基础的结构、构造、内力计算。</w:t>
            </w: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</w:p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难点：筏形基础和箱形基础的内力计算。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7D507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课堂讲授与讨论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BA1184" w:rsidRPr="002E27E1" w:rsidTr="007D507D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桩的类型、桩的竖向承载力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重点：桩的类型；桩基设计原则；桩的荷载传递规律；单桩破坏模式；桩的竖向承载力</w:t>
            </w:r>
          </w:p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难点：桩的竖向承载力确定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7D507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课堂讲授与讨论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01DA4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4.2</w:t>
            </w:r>
          </w:p>
        </w:tc>
      </w:tr>
      <w:tr w:rsidR="00BA1184" w:rsidRPr="002E27E1" w:rsidTr="007D507D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桩基础沉降的计算、桩的负摩擦问题、桩的水平承载力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重点：桩基础沉降的计算、桩的负摩擦问题、</w:t>
            </w:r>
          </w:p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难点：桩的负摩擦力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7D507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课堂讲授与讨论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01DA4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4.1</w:t>
            </w:r>
          </w:p>
        </w:tc>
      </w:tr>
      <w:tr w:rsidR="00BA1184" w:rsidRPr="002E27E1" w:rsidTr="007D507D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桩的平面布置原则，桩承台的设计，桩基础设计的一般步骤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重点：桩的平面布置原则，桩承台的设计，桩基础设计的一般步骤</w:t>
            </w:r>
          </w:p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难点：</w:t>
            </w:r>
            <w:r w:rsidR="00467737"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桩的平面布置原则，桩承台的设计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7D507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课堂讲授与讨论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01DA4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4.3</w:t>
            </w:r>
          </w:p>
        </w:tc>
      </w:tr>
      <w:tr w:rsidR="00BA1184" w:rsidRPr="002E27E1" w:rsidTr="007D507D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7B" w:rsidRDefault="00306F7B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</w:p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地基处理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 w:hAnsiTheme="minorEastAsia"/>
                <w:sz w:val="21"/>
                <w:szCs w:val="21"/>
                <w:lang w:eastAsia="zh-CN"/>
              </w:rPr>
              <w:t>软弱地基概念、地基处理的目的；</w:t>
            </w:r>
            <w:r w:rsidRPr="00E516FF">
              <w:rPr>
                <w:rFonts w:eastAsiaTheme="minorEastAsia" w:hAnsiTheme="minorEastAsia"/>
                <w:sz w:val="21"/>
                <w:szCs w:val="21"/>
                <w:lang w:eastAsia="zh-CN"/>
              </w:rPr>
              <w:t>复合地基理论和基本概念，</w:t>
            </w:r>
            <w:r w:rsidR="00C602F8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换土垫层法</w:t>
            </w:r>
            <w:r w:rsidRPr="00E516FF">
              <w:rPr>
                <w:rFonts w:eastAsiaTheme="minorEastAsia" w:hAnsiTheme="minorEastAsia"/>
                <w:sz w:val="21"/>
                <w:szCs w:val="21"/>
                <w:lang w:eastAsia="zh-CN"/>
              </w:rPr>
              <w:t>、排水固结法、深层搅拌法、砂石桩法、强夯法等</w:t>
            </w:r>
            <w:r w:rsidR="00C602F8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简介、换填法设计</w:t>
            </w:r>
            <w:r w:rsidRPr="00E516FF">
              <w:rPr>
                <w:rFonts w:eastAsiaTheme="minorEastAsia" w:hAnsiTheme="minorEastAsia"/>
                <w:sz w:val="21"/>
                <w:szCs w:val="21"/>
                <w:lang w:eastAsia="zh-CN"/>
              </w:rPr>
              <w:t>。</w:t>
            </w:r>
          </w:p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难点：</w:t>
            </w:r>
            <w:r w:rsidR="00C602F8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换土垫层法设计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7D507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课堂讲授与讨论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01DA4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5.3</w:t>
            </w:r>
          </w:p>
        </w:tc>
      </w:tr>
      <w:tr w:rsidR="00BA1184" w:rsidRPr="002E27E1" w:rsidTr="007D507D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土工合成材料</w:t>
            </w:r>
          </w:p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挡土墙的类型、作用在挡土墙上的土压力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重点：加筋挡墙、地基加筋的原理和方法。挡土墙的类型、作用在挡土墙上的土压力。</w:t>
            </w:r>
          </w:p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难点：作用在挡土墙上的土压力。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7D507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课堂讲授与讨论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01DA4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6.1</w:t>
            </w:r>
          </w:p>
        </w:tc>
      </w:tr>
      <w:tr w:rsidR="00BA1184" w:rsidRPr="002E27E1" w:rsidTr="007D507D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7B" w:rsidRDefault="00306F7B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</w:p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挡土墙的设计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重点：重力式、悬臂式、扶壁式三类挡土墙的设计计算原理。</w:t>
            </w:r>
          </w:p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难点：重力式挡土墙的选型和计算、悬臂式挡土墙计算、扶壁式挡土墙计算。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7D507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课堂讲授与讨论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01DA4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7.1</w:t>
            </w:r>
          </w:p>
        </w:tc>
      </w:tr>
      <w:tr w:rsidR="00BA1184" w:rsidRPr="002E27E1" w:rsidTr="007D507D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lastRenderedPageBreak/>
              <w:t>14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7B" w:rsidRDefault="00306F7B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</w:p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基坑工程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重点：基坑工程特点、基坑围护结构形式、悬壁及单锚式围护结构的计算。</w:t>
            </w:r>
          </w:p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难点：悬壁及单锚式围护结构的计算。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7D507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课堂讲授与讨论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BA1184" w:rsidRPr="002E27E1" w:rsidTr="007D507D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特殊土地基、地基基础抗震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重点：特殊土地基的工程性质；了解振动对地基的影响以及地基基础抗震设计</w:t>
            </w:r>
            <w:r w:rsidR="00F11339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原理</w:t>
            </w: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7D507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BA1184" w:rsidRPr="002E27E1" w:rsidTr="00E81483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机动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E814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 w:rsidRPr="006A52B0"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复习、答疑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4" w:rsidRPr="006A52B0" w:rsidRDefault="00BA1184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BA1184" w:rsidRPr="002E27E1" w:rsidTr="00E81483">
        <w:trPr>
          <w:trHeight w:val="340"/>
          <w:jc w:val="center"/>
        </w:trPr>
        <w:tc>
          <w:tcPr>
            <w:tcW w:w="2435" w:type="dxa"/>
            <w:gridSpan w:val="3"/>
            <w:tcBorders>
              <w:top w:val="single" w:sz="4" w:space="0" w:color="auto"/>
            </w:tcBorders>
            <w:vAlign w:val="center"/>
          </w:tcPr>
          <w:p w:rsidR="00BA1184" w:rsidRPr="00E81483" w:rsidRDefault="00BA1184" w:rsidP="00E81483">
            <w:pPr>
              <w:tabs>
                <w:tab w:val="left" w:pos="1440"/>
              </w:tabs>
              <w:spacing w:after="0" w:line="0" w:lineRule="atLeast"/>
              <w:jc w:val="right"/>
              <w:outlineLvl w:val="0"/>
              <w:rPr>
                <w:rFonts w:eastAsiaTheme="minorEastAsia" w:hAnsiTheme="minorEastAsia"/>
                <w:b/>
                <w:sz w:val="21"/>
                <w:szCs w:val="21"/>
                <w:lang w:eastAsia="zh-CN"/>
              </w:rPr>
            </w:pPr>
            <w:r w:rsidRPr="00E81483">
              <w:rPr>
                <w:rFonts w:eastAsiaTheme="minorEastAsia" w:hAnsiTheme="minorEastAsia" w:hint="eastAsia"/>
                <w:b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A1184" w:rsidRPr="006A52B0" w:rsidRDefault="00F11339" w:rsidP="00E81483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vAlign w:val="center"/>
          </w:tcPr>
          <w:p w:rsidR="00BA1184" w:rsidRPr="006A52B0" w:rsidRDefault="00BA1184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</w:tcBorders>
            <w:vAlign w:val="center"/>
          </w:tcPr>
          <w:p w:rsidR="00BA1184" w:rsidRPr="006A52B0" w:rsidRDefault="00BA1184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BA1184" w:rsidRPr="006A52B0" w:rsidRDefault="00BA1184" w:rsidP="006A52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BA1184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BA1184" w:rsidRPr="002E27E1" w:rsidRDefault="00BA1184" w:rsidP="00171228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BA1184" w:rsidRPr="002E27E1" w:rsidTr="00F11339">
        <w:trPr>
          <w:trHeight w:val="340"/>
          <w:jc w:val="center"/>
        </w:trPr>
        <w:tc>
          <w:tcPr>
            <w:tcW w:w="2010" w:type="dxa"/>
            <w:gridSpan w:val="2"/>
            <w:vAlign w:val="center"/>
          </w:tcPr>
          <w:p w:rsidR="00BA1184" w:rsidRPr="002E27E1" w:rsidRDefault="00BA1184" w:rsidP="002E27E1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考核内容</w:t>
            </w:r>
          </w:p>
        </w:tc>
        <w:tc>
          <w:tcPr>
            <w:tcW w:w="5810" w:type="dxa"/>
            <w:gridSpan w:val="6"/>
            <w:vAlign w:val="center"/>
          </w:tcPr>
          <w:p w:rsidR="00BA1184" w:rsidRPr="002E27E1" w:rsidRDefault="00BA1184" w:rsidP="002E27E1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</w:p>
        </w:tc>
        <w:tc>
          <w:tcPr>
            <w:tcW w:w="1581" w:type="dxa"/>
            <w:gridSpan w:val="2"/>
            <w:vAlign w:val="center"/>
          </w:tcPr>
          <w:p w:rsidR="00BA1184" w:rsidRPr="002E27E1" w:rsidRDefault="00BA1184" w:rsidP="00502658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</w:p>
        </w:tc>
      </w:tr>
      <w:tr w:rsidR="00BA1184" w:rsidRPr="002E27E1" w:rsidTr="00E81483">
        <w:trPr>
          <w:trHeight w:val="340"/>
          <w:jc w:val="center"/>
        </w:trPr>
        <w:tc>
          <w:tcPr>
            <w:tcW w:w="2010" w:type="dxa"/>
            <w:gridSpan w:val="2"/>
            <w:vAlign w:val="center"/>
          </w:tcPr>
          <w:p w:rsidR="00BA1184" w:rsidRPr="00314823" w:rsidRDefault="00BA1184" w:rsidP="00E81483">
            <w:pPr>
              <w:widowControl w:val="0"/>
              <w:spacing w:after="0"/>
              <w:jc w:val="center"/>
              <w:rPr>
                <w:rFonts w:eastAsia="宋体" w:hAnsi="宋体"/>
                <w:kern w:val="2"/>
                <w:sz w:val="21"/>
                <w:szCs w:val="21"/>
                <w:lang w:eastAsia="zh-CN"/>
              </w:rPr>
            </w:pPr>
            <w:r w:rsidRPr="00314823">
              <w:rPr>
                <w:rFonts w:eastAsia="宋体" w:hAnsi="宋体"/>
                <w:kern w:val="2"/>
                <w:sz w:val="21"/>
                <w:szCs w:val="21"/>
                <w:lang w:eastAsia="zh-CN"/>
              </w:rPr>
              <w:t>平时成绩</w:t>
            </w:r>
          </w:p>
        </w:tc>
        <w:tc>
          <w:tcPr>
            <w:tcW w:w="5810" w:type="dxa"/>
            <w:gridSpan w:val="6"/>
          </w:tcPr>
          <w:p w:rsidR="00BA1184" w:rsidRPr="00314823" w:rsidRDefault="00BA1184" w:rsidP="00E81483">
            <w:pPr>
              <w:widowControl w:val="0"/>
              <w:spacing w:after="0"/>
              <w:rPr>
                <w:rFonts w:eastAsia="宋体" w:hAnsi="宋体"/>
                <w:kern w:val="2"/>
                <w:sz w:val="21"/>
                <w:szCs w:val="21"/>
                <w:lang w:eastAsia="zh-CN"/>
              </w:rPr>
            </w:pPr>
            <w:r w:rsidRPr="00314823">
              <w:rPr>
                <w:rFonts w:eastAsia="宋体" w:hAnsi="宋体"/>
                <w:kern w:val="2"/>
                <w:sz w:val="21"/>
                <w:szCs w:val="21"/>
                <w:lang w:eastAsia="zh-CN"/>
              </w:rPr>
              <w:t>包括到堂情况、课堂讨论、完成作业情况，得分为</w:t>
            </w:r>
            <w:r w:rsidRPr="00314823">
              <w:rPr>
                <w:rFonts w:eastAsia="宋体" w:hAnsi="宋体" w:hint="eastAsia"/>
                <w:kern w:val="2"/>
                <w:sz w:val="21"/>
                <w:szCs w:val="21"/>
                <w:lang w:eastAsia="zh-CN"/>
              </w:rPr>
              <w:t>3</w:t>
            </w:r>
            <w:r w:rsidRPr="00314823">
              <w:rPr>
                <w:rFonts w:eastAsia="宋体" w:hAnsi="宋体"/>
                <w:kern w:val="2"/>
                <w:sz w:val="21"/>
                <w:szCs w:val="21"/>
                <w:lang w:eastAsia="zh-CN"/>
              </w:rPr>
              <w:t>0%</w:t>
            </w:r>
            <w:r w:rsidRPr="00314823">
              <w:rPr>
                <w:rFonts w:eastAsia="宋体" w:hAnsi="宋体"/>
                <w:kern w:val="2"/>
                <w:sz w:val="21"/>
                <w:szCs w:val="21"/>
                <w:lang w:eastAsia="zh-CN"/>
              </w:rPr>
              <w:sym w:font="Symbol" w:char="F0B4"/>
            </w:r>
            <w:r w:rsidRPr="00314823">
              <w:rPr>
                <w:rFonts w:eastAsia="宋体" w:hAnsi="宋体"/>
                <w:kern w:val="2"/>
                <w:sz w:val="21"/>
                <w:szCs w:val="21"/>
                <w:lang w:eastAsia="zh-CN"/>
              </w:rPr>
              <w:t>作业的平均成绩。无故缺课一次，直接扣除平时总成绩的</w:t>
            </w:r>
            <w:r w:rsidRPr="00314823">
              <w:rPr>
                <w:rFonts w:eastAsia="宋体" w:hAnsi="宋体"/>
                <w:kern w:val="2"/>
                <w:sz w:val="21"/>
                <w:szCs w:val="21"/>
                <w:lang w:eastAsia="zh-CN"/>
              </w:rPr>
              <w:t>5</w:t>
            </w:r>
            <w:r w:rsidRPr="00314823">
              <w:rPr>
                <w:rFonts w:eastAsia="宋体" w:hAnsi="宋体"/>
                <w:kern w:val="2"/>
                <w:sz w:val="21"/>
                <w:szCs w:val="21"/>
                <w:lang w:eastAsia="zh-CN"/>
              </w:rPr>
              <w:t>分，请假为</w:t>
            </w:r>
            <w:r w:rsidR="00C41F4B">
              <w:rPr>
                <w:rFonts w:eastAsia="宋体" w:hAnsi="宋体" w:hint="eastAsia"/>
                <w:kern w:val="2"/>
                <w:sz w:val="21"/>
                <w:szCs w:val="21"/>
                <w:lang w:eastAsia="zh-CN"/>
              </w:rPr>
              <w:t>2</w:t>
            </w:r>
            <w:r w:rsidRPr="00314823">
              <w:rPr>
                <w:rFonts w:eastAsia="宋体" w:hAnsi="宋体"/>
                <w:kern w:val="2"/>
                <w:sz w:val="21"/>
                <w:szCs w:val="21"/>
                <w:lang w:eastAsia="zh-CN"/>
              </w:rPr>
              <w:t>分，扣完为止。</w:t>
            </w:r>
          </w:p>
        </w:tc>
        <w:tc>
          <w:tcPr>
            <w:tcW w:w="1581" w:type="dxa"/>
            <w:gridSpan w:val="2"/>
            <w:vAlign w:val="center"/>
          </w:tcPr>
          <w:p w:rsidR="00BA1184" w:rsidRPr="00314823" w:rsidRDefault="00BA1184" w:rsidP="00E81483">
            <w:pPr>
              <w:widowControl w:val="0"/>
              <w:spacing w:after="0"/>
              <w:jc w:val="center"/>
              <w:rPr>
                <w:rFonts w:eastAsia="宋体" w:hAnsi="宋体"/>
                <w:kern w:val="2"/>
                <w:sz w:val="21"/>
                <w:szCs w:val="21"/>
                <w:lang w:eastAsia="zh-CN"/>
              </w:rPr>
            </w:pPr>
            <w:r w:rsidRPr="00314823">
              <w:rPr>
                <w:rFonts w:eastAsia="宋体" w:hAnsi="宋体"/>
                <w:kern w:val="2"/>
                <w:sz w:val="21"/>
                <w:szCs w:val="21"/>
                <w:lang w:eastAsia="zh-CN"/>
              </w:rPr>
              <w:t>30%</w:t>
            </w:r>
          </w:p>
        </w:tc>
      </w:tr>
      <w:tr w:rsidR="00BA1184" w:rsidRPr="002E27E1" w:rsidTr="00E81483">
        <w:trPr>
          <w:trHeight w:val="340"/>
          <w:jc w:val="center"/>
        </w:trPr>
        <w:tc>
          <w:tcPr>
            <w:tcW w:w="2010" w:type="dxa"/>
            <w:gridSpan w:val="2"/>
            <w:vAlign w:val="center"/>
          </w:tcPr>
          <w:p w:rsidR="00BA1184" w:rsidRPr="00314823" w:rsidRDefault="00BA1184" w:rsidP="00E81483">
            <w:pPr>
              <w:widowControl w:val="0"/>
              <w:spacing w:after="0"/>
              <w:jc w:val="center"/>
              <w:rPr>
                <w:rFonts w:eastAsia="宋体" w:hAnsi="宋体"/>
                <w:kern w:val="2"/>
                <w:sz w:val="21"/>
                <w:szCs w:val="21"/>
                <w:lang w:eastAsia="zh-CN"/>
              </w:rPr>
            </w:pPr>
            <w:r w:rsidRPr="00314823">
              <w:rPr>
                <w:rFonts w:eastAsia="宋体" w:hAnsi="宋体"/>
                <w:kern w:val="2"/>
                <w:sz w:val="21"/>
                <w:szCs w:val="21"/>
                <w:lang w:eastAsia="zh-CN"/>
              </w:rPr>
              <w:t>期末考核（闭卷）</w:t>
            </w:r>
          </w:p>
        </w:tc>
        <w:tc>
          <w:tcPr>
            <w:tcW w:w="5810" w:type="dxa"/>
            <w:gridSpan w:val="6"/>
            <w:vAlign w:val="center"/>
          </w:tcPr>
          <w:p w:rsidR="00BA1184" w:rsidRPr="00314823" w:rsidRDefault="00BA1184" w:rsidP="00E81483">
            <w:pPr>
              <w:widowControl w:val="0"/>
              <w:spacing w:after="0"/>
              <w:rPr>
                <w:rFonts w:eastAsia="宋体" w:hAnsi="宋体"/>
                <w:kern w:val="2"/>
                <w:sz w:val="21"/>
                <w:szCs w:val="21"/>
                <w:lang w:eastAsia="zh-CN"/>
              </w:rPr>
            </w:pPr>
            <w:r w:rsidRPr="00314823">
              <w:rPr>
                <w:rFonts w:eastAsia="宋体" w:hAnsi="宋体"/>
                <w:kern w:val="2"/>
                <w:sz w:val="21"/>
                <w:szCs w:val="21"/>
                <w:lang w:eastAsia="zh-CN"/>
              </w:rPr>
              <w:t>按照期末考试成绩进行评分</w:t>
            </w:r>
          </w:p>
        </w:tc>
        <w:tc>
          <w:tcPr>
            <w:tcW w:w="1581" w:type="dxa"/>
            <w:gridSpan w:val="2"/>
            <w:vAlign w:val="center"/>
          </w:tcPr>
          <w:p w:rsidR="00BA1184" w:rsidRPr="00314823" w:rsidRDefault="00BA1184" w:rsidP="00E81483">
            <w:pPr>
              <w:widowControl w:val="0"/>
              <w:spacing w:after="0"/>
              <w:jc w:val="center"/>
              <w:rPr>
                <w:rFonts w:eastAsia="宋体" w:hAnsi="宋体"/>
                <w:kern w:val="2"/>
                <w:sz w:val="21"/>
                <w:szCs w:val="21"/>
                <w:lang w:eastAsia="zh-CN"/>
              </w:rPr>
            </w:pPr>
            <w:r w:rsidRPr="00314823">
              <w:rPr>
                <w:rFonts w:eastAsia="宋体" w:hAnsi="宋体"/>
                <w:kern w:val="2"/>
                <w:sz w:val="21"/>
                <w:szCs w:val="21"/>
                <w:lang w:eastAsia="zh-CN"/>
              </w:rPr>
              <w:t>70%</w:t>
            </w:r>
          </w:p>
        </w:tc>
      </w:tr>
      <w:tr w:rsidR="00BA1184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BA1184" w:rsidRPr="00735FDE" w:rsidRDefault="00BA1184" w:rsidP="002E27E1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  <w:r w:rsidR="008B1645" w:rsidRPr="00AA7E45">
              <w:rPr>
                <w:rFonts w:eastAsia="宋体"/>
                <w:sz w:val="21"/>
                <w:szCs w:val="21"/>
                <w:lang w:eastAsia="zh-CN"/>
              </w:rPr>
              <w:t>2017.3.15</w:t>
            </w:r>
          </w:p>
        </w:tc>
      </w:tr>
      <w:tr w:rsidR="00BA1184" w:rsidRPr="002E27E1" w:rsidTr="00735FDE">
        <w:trPr>
          <w:trHeight w:val="2351"/>
          <w:jc w:val="center"/>
        </w:trPr>
        <w:tc>
          <w:tcPr>
            <w:tcW w:w="9401" w:type="dxa"/>
            <w:gridSpan w:val="10"/>
          </w:tcPr>
          <w:p w:rsidR="00BA1184" w:rsidRPr="002E27E1" w:rsidRDefault="00BA1184" w:rsidP="002E27E1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系（专业）课程委员会审查意见：</w:t>
            </w:r>
          </w:p>
          <w:p w:rsidR="00BA1184" w:rsidRDefault="00BA1184" w:rsidP="002E27E1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BA1184" w:rsidRPr="002E27E1" w:rsidRDefault="00BA1184" w:rsidP="002E27E1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BA1184" w:rsidRPr="002E27E1" w:rsidRDefault="00BA1184" w:rsidP="002E27E1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我系（专业）课程委员会已对本课程教学大纲进行了审查，同意执行。</w:t>
            </w:r>
          </w:p>
          <w:p w:rsidR="00BA1184" w:rsidRPr="002E27E1" w:rsidRDefault="00BA1184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BA1184" w:rsidRPr="002E27E1" w:rsidRDefault="00BA1184" w:rsidP="002E27E1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BA1184" w:rsidRPr="002E27E1" w:rsidRDefault="00BA1184" w:rsidP="002E27E1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系（专业）课程委员会主任签名：                         日期：      年    月    日</w:t>
            </w:r>
          </w:p>
          <w:p w:rsidR="00BA1184" w:rsidRPr="002E27E1" w:rsidRDefault="00BA1184" w:rsidP="002E27E1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044FA" w:rsidRDefault="00785779" w:rsidP="00785779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Default="00917C66" w:rsidP="00785779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Default="00917C66" w:rsidP="00785779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785779" w:rsidRDefault="00785779" w:rsidP="002E27E1">
      <w:pPr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若课程无理论教学环节或无实践教学环节，可将相应的教学进度表删掉。</w:t>
      </w:r>
    </w:p>
    <w:sectPr w:rsidR="00785779" w:rsidRPr="00785779" w:rsidSect="002E27E1">
      <w:pgSz w:w="11906" w:h="16838"/>
      <w:pgMar w:top="1440" w:right="1134" w:bottom="144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DF" w:rsidRDefault="004558DF" w:rsidP="00896971">
      <w:pPr>
        <w:spacing w:after="0"/>
      </w:pPr>
      <w:r>
        <w:separator/>
      </w:r>
    </w:p>
  </w:endnote>
  <w:endnote w:type="continuationSeparator" w:id="0">
    <w:p w:rsidR="004558DF" w:rsidRDefault="004558DF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RomanS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DF" w:rsidRDefault="004558DF" w:rsidP="00896971">
      <w:pPr>
        <w:spacing w:after="0"/>
      </w:pPr>
      <w:r>
        <w:separator/>
      </w:r>
    </w:p>
  </w:footnote>
  <w:footnote w:type="continuationSeparator" w:id="0">
    <w:p w:rsidR="004558DF" w:rsidRDefault="004558DF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 w15:restartNumberingAfterBreak="0">
    <w:nsid w:val="2DD87A61"/>
    <w:multiLevelType w:val="hybridMultilevel"/>
    <w:tmpl w:val="8FDA2086"/>
    <w:lvl w:ilvl="0" w:tplc="530EDA76">
      <w:start w:val="1"/>
      <w:numFmt w:val="decimal"/>
      <w:suff w:val="space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23799B"/>
    <w:rsid w:val="0006698D"/>
    <w:rsid w:val="00087B74"/>
    <w:rsid w:val="000B626E"/>
    <w:rsid w:val="000E0AE8"/>
    <w:rsid w:val="00130AD4"/>
    <w:rsid w:val="00155E5A"/>
    <w:rsid w:val="00160631"/>
    <w:rsid w:val="00171228"/>
    <w:rsid w:val="001A37B7"/>
    <w:rsid w:val="001B31E9"/>
    <w:rsid w:val="001D28E8"/>
    <w:rsid w:val="001F20BC"/>
    <w:rsid w:val="00227119"/>
    <w:rsid w:val="00277B4A"/>
    <w:rsid w:val="00282AF3"/>
    <w:rsid w:val="002E27E1"/>
    <w:rsid w:val="003044FA"/>
    <w:rsid w:val="00306F7B"/>
    <w:rsid w:val="00314823"/>
    <w:rsid w:val="0037561C"/>
    <w:rsid w:val="00396199"/>
    <w:rsid w:val="003A4D54"/>
    <w:rsid w:val="003B299F"/>
    <w:rsid w:val="003C47D3"/>
    <w:rsid w:val="003C66D8"/>
    <w:rsid w:val="003E66A6"/>
    <w:rsid w:val="004558DF"/>
    <w:rsid w:val="00457E42"/>
    <w:rsid w:val="00467737"/>
    <w:rsid w:val="00472253"/>
    <w:rsid w:val="004B3994"/>
    <w:rsid w:val="004E0481"/>
    <w:rsid w:val="004E7804"/>
    <w:rsid w:val="00502658"/>
    <w:rsid w:val="00542712"/>
    <w:rsid w:val="005639AB"/>
    <w:rsid w:val="005D5C2F"/>
    <w:rsid w:val="005F174F"/>
    <w:rsid w:val="0063487D"/>
    <w:rsid w:val="0065651C"/>
    <w:rsid w:val="00692155"/>
    <w:rsid w:val="006A52B0"/>
    <w:rsid w:val="006D463C"/>
    <w:rsid w:val="00735FDE"/>
    <w:rsid w:val="00770F0D"/>
    <w:rsid w:val="00776AF2"/>
    <w:rsid w:val="00785779"/>
    <w:rsid w:val="007D507D"/>
    <w:rsid w:val="008147FF"/>
    <w:rsid w:val="00815F78"/>
    <w:rsid w:val="00835202"/>
    <w:rsid w:val="008512DF"/>
    <w:rsid w:val="00855020"/>
    <w:rsid w:val="00870F36"/>
    <w:rsid w:val="00885EED"/>
    <w:rsid w:val="00892ADC"/>
    <w:rsid w:val="00896971"/>
    <w:rsid w:val="008B1645"/>
    <w:rsid w:val="008B7E24"/>
    <w:rsid w:val="00911380"/>
    <w:rsid w:val="00917C66"/>
    <w:rsid w:val="009A2B5C"/>
    <w:rsid w:val="009B3EAE"/>
    <w:rsid w:val="009D3079"/>
    <w:rsid w:val="009D36EF"/>
    <w:rsid w:val="00A26125"/>
    <w:rsid w:val="00A745DD"/>
    <w:rsid w:val="00A84D68"/>
    <w:rsid w:val="00A85774"/>
    <w:rsid w:val="00AA199F"/>
    <w:rsid w:val="00AA7E45"/>
    <w:rsid w:val="00AB0396"/>
    <w:rsid w:val="00AC6FE9"/>
    <w:rsid w:val="00AE48DD"/>
    <w:rsid w:val="00AF35DF"/>
    <w:rsid w:val="00B01DA4"/>
    <w:rsid w:val="00B207CB"/>
    <w:rsid w:val="00B35974"/>
    <w:rsid w:val="00B65921"/>
    <w:rsid w:val="00BA1184"/>
    <w:rsid w:val="00BB35F5"/>
    <w:rsid w:val="00C41D05"/>
    <w:rsid w:val="00C41F4B"/>
    <w:rsid w:val="00C602F8"/>
    <w:rsid w:val="00C705DD"/>
    <w:rsid w:val="00C76FA2"/>
    <w:rsid w:val="00C907FC"/>
    <w:rsid w:val="00CA1AB8"/>
    <w:rsid w:val="00CC4A46"/>
    <w:rsid w:val="00CD2F8F"/>
    <w:rsid w:val="00CE58A2"/>
    <w:rsid w:val="00D14141"/>
    <w:rsid w:val="00D212BA"/>
    <w:rsid w:val="00D45246"/>
    <w:rsid w:val="00DB45CF"/>
    <w:rsid w:val="00DB5724"/>
    <w:rsid w:val="00DD0E17"/>
    <w:rsid w:val="00DF5C03"/>
    <w:rsid w:val="00E0505F"/>
    <w:rsid w:val="00E413E8"/>
    <w:rsid w:val="00E44A55"/>
    <w:rsid w:val="00E516FF"/>
    <w:rsid w:val="00E53867"/>
    <w:rsid w:val="00E53E23"/>
    <w:rsid w:val="00E81483"/>
    <w:rsid w:val="00E87E7D"/>
    <w:rsid w:val="00ED3FCA"/>
    <w:rsid w:val="00ED5E28"/>
    <w:rsid w:val="00F11339"/>
    <w:rsid w:val="00F13D31"/>
    <w:rsid w:val="00F31667"/>
    <w:rsid w:val="00F617C2"/>
    <w:rsid w:val="00F96D96"/>
    <w:rsid w:val="00FB614E"/>
    <w:rsid w:val="00FE22C8"/>
    <w:rsid w:val="00FE40CD"/>
    <w:rsid w:val="28AD1D92"/>
    <w:rsid w:val="2C23799B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184057-89A0-4B5C-B633-4E08A8B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paragraph" w:styleId="a8">
    <w:name w:val="Body Text"/>
    <w:basedOn w:val="a"/>
    <w:link w:val="Char2"/>
    <w:rsid w:val="006A52B0"/>
    <w:pPr>
      <w:widowControl w:val="0"/>
    </w:pPr>
    <w:rPr>
      <w:rFonts w:eastAsia="宋体"/>
      <w:kern w:val="2"/>
      <w:sz w:val="21"/>
      <w:szCs w:val="24"/>
      <w:lang w:eastAsia="zh-CN"/>
    </w:rPr>
  </w:style>
  <w:style w:type="character" w:customStyle="1" w:styleId="Char2">
    <w:name w:val="正文文本 Char"/>
    <w:basedOn w:val="a0"/>
    <w:link w:val="a8"/>
    <w:rsid w:val="006A52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vip.book.sina.com.cn/pub/g.php?cd=publish&amp;k=&#21608;&#26223;&#26143;//&#26446;&#24191;&#20449;//&#34398;&#30707;&#27665;//&#29579;&#27946;&#29822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DA9F49-EDF2-4846-8587-81FF8EC5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487</Words>
  <Characters>2780</Characters>
  <Application>Microsoft Office Word</Application>
  <DocSecurity>0</DocSecurity>
  <Lines>23</Lines>
  <Paragraphs>6</Paragraphs>
  <ScaleCrop>false</ScaleCrop>
  <Company>Microsoft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艾心荧</cp:lastModifiedBy>
  <cp:revision>23</cp:revision>
  <cp:lastPrinted>2017-03-19T14:46:00Z</cp:lastPrinted>
  <dcterms:created xsi:type="dcterms:W3CDTF">2017-03-14T03:12:00Z</dcterms:created>
  <dcterms:modified xsi:type="dcterms:W3CDTF">2017-04-02T18:36:00Z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